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A2B46" w14:textId="606A2EE8" w:rsidR="00D2021C" w:rsidRPr="005B6FCD" w:rsidRDefault="00531699" w:rsidP="00D2021C">
      <w:pPr>
        <w:shd w:val="clear" w:color="auto" w:fill="FFFFFF" w:themeFill="background1"/>
        <w:spacing w:line="360" w:lineRule="auto"/>
        <w:jc w:val="center"/>
        <w:rPr>
          <w:b/>
          <w:bCs/>
          <w:sz w:val="36"/>
          <w:szCs w:val="36"/>
          <w:lang w:val="de-DE"/>
        </w:rPr>
      </w:pPr>
      <w:r>
        <w:rPr>
          <w:b/>
          <w:bCs/>
          <w:sz w:val="36"/>
          <w:szCs w:val="36"/>
          <w:lang w:val="de-DE"/>
        </w:rPr>
        <w:t>Nachhaltige</w:t>
      </w:r>
      <w:r w:rsidR="007F2ED7">
        <w:rPr>
          <w:b/>
          <w:bCs/>
          <w:sz w:val="36"/>
          <w:szCs w:val="36"/>
          <w:lang w:val="de-DE"/>
        </w:rPr>
        <w:t xml:space="preserve"> </w:t>
      </w:r>
      <w:r w:rsidR="00A40C29" w:rsidRPr="005B6FCD">
        <w:rPr>
          <w:b/>
          <w:bCs/>
          <w:sz w:val="36"/>
          <w:szCs w:val="36"/>
          <w:lang w:val="de-DE"/>
        </w:rPr>
        <w:t>Energie</w:t>
      </w:r>
      <w:r w:rsidR="00723B7E" w:rsidRPr="005B6FCD">
        <w:rPr>
          <w:b/>
          <w:bCs/>
          <w:sz w:val="36"/>
          <w:szCs w:val="36"/>
          <w:lang w:val="de-DE"/>
        </w:rPr>
        <w:t xml:space="preserve">versorgung </w:t>
      </w:r>
    </w:p>
    <w:p w14:paraId="73081BDB" w14:textId="69EC1F8F" w:rsidR="0029279A" w:rsidRPr="00E373C6" w:rsidRDefault="0029279A" w:rsidP="009D0786">
      <w:pPr>
        <w:shd w:val="clear" w:color="auto" w:fill="FFFFFF" w:themeFill="background1"/>
        <w:spacing w:line="360" w:lineRule="auto"/>
        <w:jc w:val="center"/>
        <w:rPr>
          <w:b/>
          <w:bCs/>
          <w:sz w:val="30"/>
          <w:szCs w:val="30"/>
          <w:lang w:val="de-DE"/>
        </w:rPr>
      </w:pPr>
      <w:r w:rsidRPr="4AA004A3">
        <w:rPr>
          <w:b/>
          <w:bCs/>
          <w:sz w:val="30"/>
          <w:szCs w:val="30"/>
          <w:lang w:val="de-DE"/>
        </w:rPr>
        <w:t xml:space="preserve">Im </w:t>
      </w:r>
      <w:r w:rsidR="00AD2D47" w:rsidRPr="4AA004A3">
        <w:rPr>
          <w:b/>
          <w:bCs/>
          <w:sz w:val="30"/>
          <w:szCs w:val="30"/>
          <w:lang w:val="de-DE"/>
        </w:rPr>
        <w:t xml:space="preserve">Windpark Geldern </w:t>
      </w:r>
      <w:r w:rsidRPr="4AA004A3">
        <w:rPr>
          <w:b/>
          <w:bCs/>
          <w:sz w:val="30"/>
          <w:szCs w:val="30"/>
          <w:lang w:val="de-DE"/>
        </w:rPr>
        <w:t xml:space="preserve">kommt </w:t>
      </w:r>
      <w:r w:rsidR="00966844" w:rsidRPr="4AA004A3">
        <w:rPr>
          <w:b/>
          <w:bCs/>
          <w:sz w:val="30"/>
          <w:szCs w:val="30"/>
          <w:lang w:val="de-DE"/>
        </w:rPr>
        <w:t xml:space="preserve">für den primären Netzanschluss </w:t>
      </w:r>
      <w:r w:rsidRPr="4AA004A3">
        <w:rPr>
          <w:b/>
          <w:bCs/>
          <w:sz w:val="30"/>
          <w:szCs w:val="30"/>
          <w:lang w:val="de-DE"/>
        </w:rPr>
        <w:t>eine</w:t>
      </w:r>
      <w:r w:rsidR="00531699">
        <w:rPr>
          <w:b/>
          <w:bCs/>
          <w:sz w:val="30"/>
          <w:szCs w:val="30"/>
          <w:lang w:val="de-DE"/>
        </w:rPr>
        <w:t xml:space="preserve"> </w:t>
      </w:r>
      <w:r w:rsidR="00B72D6F">
        <w:rPr>
          <w:b/>
          <w:bCs/>
          <w:sz w:val="30"/>
          <w:szCs w:val="30"/>
          <w:lang w:val="de-DE"/>
        </w:rPr>
        <w:t>L</w:t>
      </w:r>
      <w:r w:rsidR="00E55D5B">
        <w:rPr>
          <w:b/>
          <w:bCs/>
          <w:sz w:val="30"/>
          <w:szCs w:val="30"/>
          <w:lang w:val="de-DE"/>
        </w:rPr>
        <w:t xml:space="preserve">ösung von </w:t>
      </w:r>
      <w:proofErr w:type="spellStart"/>
      <w:r w:rsidR="00E55D5B">
        <w:rPr>
          <w:b/>
          <w:bCs/>
          <w:sz w:val="30"/>
          <w:szCs w:val="30"/>
          <w:lang w:val="de-DE"/>
        </w:rPr>
        <w:t>Ormazabal</w:t>
      </w:r>
      <w:proofErr w:type="spellEnd"/>
      <w:r w:rsidR="00E55D5B">
        <w:rPr>
          <w:b/>
          <w:bCs/>
          <w:sz w:val="30"/>
          <w:szCs w:val="30"/>
          <w:lang w:val="de-DE"/>
        </w:rPr>
        <w:t xml:space="preserve"> </w:t>
      </w:r>
      <w:r w:rsidR="00EC48F2">
        <w:rPr>
          <w:b/>
          <w:bCs/>
          <w:sz w:val="30"/>
          <w:szCs w:val="30"/>
          <w:lang w:val="de-DE"/>
        </w:rPr>
        <w:t>inklusive</w:t>
      </w:r>
      <w:r w:rsidR="00E55D5B">
        <w:rPr>
          <w:b/>
          <w:bCs/>
          <w:sz w:val="30"/>
          <w:szCs w:val="30"/>
          <w:lang w:val="de-DE"/>
        </w:rPr>
        <w:t xml:space="preserve"> einer</w:t>
      </w:r>
      <w:r w:rsidR="00245585">
        <w:rPr>
          <w:b/>
          <w:bCs/>
          <w:sz w:val="30"/>
          <w:szCs w:val="30"/>
          <w:lang w:val="de-DE"/>
        </w:rPr>
        <w:t xml:space="preserve"> </w:t>
      </w:r>
      <w:r w:rsidR="00FE24B3" w:rsidRPr="4AA004A3">
        <w:rPr>
          <w:b/>
          <w:bCs/>
          <w:sz w:val="30"/>
          <w:szCs w:val="30"/>
          <w:lang w:val="de-DE"/>
        </w:rPr>
        <w:t>F-Gas-freie</w:t>
      </w:r>
      <w:r w:rsidR="00966844">
        <w:rPr>
          <w:b/>
          <w:bCs/>
          <w:sz w:val="30"/>
          <w:szCs w:val="30"/>
          <w:lang w:val="de-DE"/>
        </w:rPr>
        <w:t>n</w:t>
      </w:r>
      <w:r w:rsidR="007F2ED7">
        <w:rPr>
          <w:b/>
          <w:bCs/>
          <w:sz w:val="30"/>
          <w:szCs w:val="30"/>
          <w:lang w:val="de-DE"/>
        </w:rPr>
        <w:t xml:space="preserve"> </w:t>
      </w:r>
      <w:r w:rsidR="007F7DB6" w:rsidRPr="4AA004A3">
        <w:rPr>
          <w:b/>
          <w:bCs/>
          <w:sz w:val="30"/>
          <w:szCs w:val="30"/>
          <w:lang w:val="de-DE"/>
        </w:rPr>
        <w:t>Mittelspannungss</w:t>
      </w:r>
      <w:r w:rsidR="00AD48B9" w:rsidRPr="4AA004A3">
        <w:rPr>
          <w:b/>
          <w:bCs/>
          <w:sz w:val="30"/>
          <w:szCs w:val="30"/>
          <w:lang w:val="de-DE"/>
        </w:rPr>
        <w:t>chaltanlage</w:t>
      </w:r>
      <w:r w:rsidRPr="4AA004A3">
        <w:rPr>
          <w:b/>
          <w:bCs/>
          <w:sz w:val="30"/>
          <w:szCs w:val="30"/>
          <w:lang w:val="de-DE"/>
        </w:rPr>
        <w:t xml:space="preserve"> </w:t>
      </w:r>
      <w:r w:rsidR="00AD2D47" w:rsidRPr="4AA004A3">
        <w:rPr>
          <w:b/>
          <w:bCs/>
          <w:sz w:val="30"/>
          <w:szCs w:val="30"/>
          <w:lang w:val="de-DE"/>
        </w:rPr>
        <w:t>zum Einsatz</w:t>
      </w:r>
    </w:p>
    <w:p w14:paraId="2049D61A" w14:textId="77777777" w:rsidR="00D2021C" w:rsidRDefault="00D2021C" w:rsidP="00D07B1A">
      <w:pPr>
        <w:shd w:val="clear" w:color="auto" w:fill="FFFFFF" w:themeFill="background1"/>
        <w:spacing w:line="360" w:lineRule="auto"/>
        <w:jc w:val="center"/>
        <w:rPr>
          <w:lang w:val="de-DE"/>
        </w:rPr>
      </w:pPr>
    </w:p>
    <w:p w14:paraId="152F58F8" w14:textId="0A10C8EA" w:rsidR="0029279A" w:rsidRDefault="5891BC84" w:rsidP="00C820FB">
      <w:pPr>
        <w:spacing w:line="360" w:lineRule="auto"/>
        <w:jc w:val="both"/>
        <w:rPr>
          <w:b/>
          <w:bCs/>
          <w:lang w:val="de-DE"/>
        </w:rPr>
      </w:pPr>
      <w:r w:rsidRPr="00234532">
        <w:rPr>
          <w:b/>
          <w:bCs/>
          <w:lang w:val="de-DE"/>
        </w:rPr>
        <w:t>Krefeld</w:t>
      </w:r>
      <w:r w:rsidR="235C366D" w:rsidRPr="00234532">
        <w:rPr>
          <w:b/>
          <w:bCs/>
          <w:lang w:val="de-DE"/>
        </w:rPr>
        <w:t xml:space="preserve">, </w:t>
      </w:r>
      <w:r w:rsidR="00234532" w:rsidRPr="00234532">
        <w:rPr>
          <w:b/>
          <w:bCs/>
          <w:lang w:val="de-DE"/>
        </w:rPr>
        <w:t>07.10</w:t>
      </w:r>
      <w:r w:rsidR="235C366D" w:rsidRPr="00234532">
        <w:rPr>
          <w:b/>
          <w:bCs/>
          <w:lang w:val="de-DE"/>
        </w:rPr>
        <w:t>.</w:t>
      </w:r>
      <w:r w:rsidR="351EF3BA" w:rsidRPr="00234532">
        <w:rPr>
          <w:b/>
          <w:bCs/>
          <w:lang w:val="de-DE"/>
        </w:rPr>
        <w:t>202</w:t>
      </w:r>
      <w:r w:rsidR="320E3B92" w:rsidRPr="00234532">
        <w:rPr>
          <w:b/>
          <w:bCs/>
          <w:lang w:val="de-DE"/>
        </w:rPr>
        <w:t>5</w:t>
      </w:r>
      <w:r w:rsidRPr="4AA004A3">
        <w:rPr>
          <w:b/>
          <w:bCs/>
          <w:lang w:val="de-DE"/>
        </w:rPr>
        <w:t>.</w:t>
      </w:r>
      <w:r w:rsidR="1F0FD2FD" w:rsidRPr="4AA004A3">
        <w:rPr>
          <w:b/>
          <w:bCs/>
          <w:lang w:val="de-DE"/>
        </w:rPr>
        <w:t xml:space="preserve"> </w:t>
      </w:r>
      <w:r w:rsidR="007756CB" w:rsidRPr="4AA004A3">
        <w:rPr>
          <w:b/>
          <w:bCs/>
          <w:lang w:val="de-DE"/>
        </w:rPr>
        <w:t xml:space="preserve">Für die Energieverteilung </w:t>
      </w:r>
      <w:r w:rsidR="004C62E9" w:rsidRPr="4AA004A3">
        <w:rPr>
          <w:b/>
          <w:bCs/>
          <w:lang w:val="de-DE"/>
        </w:rPr>
        <w:t>eines neuen Windparks</w:t>
      </w:r>
      <w:r w:rsidR="00E90ED3" w:rsidRPr="4AA004A3">
        <w:rPr>
          <w:b/>
          <w:bCs/>
          <w:lang w:val="de-DE"/>
        </w:rPr>
        <w:t xml:space="preserve"> in Geldern </w:t>
      </w:r>
      <w:r w:rsidR="0029279A" w:rsidRPr="4AA004A3">
        <w:rPr>
          <w:b/>
          <w:bCs/>
          <w:lang w:val="de-DE"/>
        </w:rPr>
        <w:t>wird</w:t>
      </w:r>
      <w:r w:rsidR="00A757B6" w:rsidRPr="4AA004A3">
        <w:rPr>
          <w:b/>
          <w:bCs/>
          <w:lang w:val="de-DE"/>
        </w:rPr>
        <w:t xml:space="preserve"> die neue</w:t>
      </w:r>
      <w:r w:rsidR="00E90ED3" w:rsidRPr="4AA004A3">
        <w:rPr>
          <w:b/>
          <w:bCs/>
          <w:lang w:val="de-DE"/>
        </w:rPr>
        <w:t xml:space="preserve"> SF6-freie </w:t>
      </w:r>
      <w:r w:rsidR="00AD2D47" w:rsidRPr="4AA004A3">
        <w:rPr>
          <w:b/>
          <w:bCs/>
          <w:lang w:val="de-DE"/>
        </w:rPr>
        <w:t xml:space="preserve">Technologie </w:t>
      </w:r>
      <w:r w:rsidR="00E90ED3" w:rsidRPr="4AA004A3">
        <w:rPr>
          <w:b/>
          <w:bCs/>
          <w:lang w:val="de-DE"/>
        </w:rPr>
        <w:t xml:space="preserve">von </w:t>
      </w:r>
      <w:proofErr w:type="spellStart"/>
      <w:r w:rsidR="00E90ED3" w:rsidRPr="4AA004A3">
        <w:rPr>
          <w:b/>
          <w:bCs/>
          <w:lang w:val="de-DE"/>
        </w:rPr>
        <w:t>Ormazabal</w:t>
      </w:r>
      <w:proofErr w:type="spellEnd"/>
      <w:r w:rsidR="00E90ED3" w:rsidRPr="4AA004A3">
        <w:rPr>
          <w:b/>
          <w:bCs/>
          <w:lang w:val="de-DE"/>
        </w:rPr>
        <w:t xml:space="preserve"> </w:t>
      </w:r>
      <w:r w:rsidR="0029279A" w:rsidRPr="4AA004A3">
        <w:rPr>
          <w:b/>
          <w:bCs/>
          <w:lang w:val="de-DE"/>
        </w:rPr>
        <w:t>eingesetzt</w:t>
      </w:r>
      <w:r w:rsidR="00E90ED3" w:rsidRPr="4AA004A3">
        <w:rPr>
          <w:b/>
          <w:bCs/>
          <w:lang w:val="de-DE"/>
        </w:rPr>
        <w:t>.</w:t>
      </w:r>
      <w:r w:rsidR="008C5413" w:rsidRPr="4AA004A3">
        <w:rPr>
          <w:b/>
          <w:bCs/>
          <w:lang w:val="de-DE"/>
        </w:rPr>
        <w:t xml:space="preserve"> </w:t>
      </w:r>
      <w:r w:rsidR="0029279A" w:rsidRPr="4AA004A3">
        <w:rPr>
          <w:b/>
          <w:bCs/>
          <w:lang w:val="de-DE"/>
        </w:rPr>
        <w:t xml:space="preserve">Die </w:t>
      </w:r>
      <w:r w:rsidR="00711C2B" w:rsidRPr="4AA004A3">
        <w:rPr>
          <w:b/>
          <w:bCs/>
          <w:lang w:val="de-DE"/>
        </w:rPr>
        <w:t xml:space="preserve">F-Gas-freie </w:t>
      </w:r>
      <w:r w:rsidR="0029279A" w:rsidRPr="4AA004A3">
        <w:rPr>
          <w:b/>
          <w:bCs/>
          <w:lang w:val="de-DE"/>
        </w:rPr>
        <w:t>Mittelspannungsschaltanlage</w:t>
      </w:r>
      <w:r w:rsidR="00227DC1">
        <w:rPr>
          <w:b/>
          <w:bCs/>
          <w:lang w:val="de-DE"/>
        </w:rPr>
        <w:t xml:space="preserve"> </w:t>
      </w:r>
      <w:proofErr w:type="gramStart"/>
      <w:r w:rsidR="00AD2D47" w:rsidRPr="4AA004A3">
        <w:rPr>
          <w:b/>
          <w:bCs/>
          <w:lang w:val="de-DE"/>
        </w:rPr>
        <w:t>sbp.zero</w:t>
      </w:r>
      <w:proofErr w:type="gramEnd"/>
      <w:r w:rsidR="00AD2D47" w:rsidRPr="4AA004A3">
        <w:rPr>
          <w:b/>
          <w:bCs/>
          <w:lang w:val="de-DE"/>
        </w:rPr>
        <w:t xml:space="preserve">24 für die primäre Verteilebene bis 24 kV </w:t>
      </w:r>
      <w:r w:rsidR="0029279A" w:rsidRPr="4AA004A3">
        <w:rPr>
          <w:b/>
          <w:bCs/>
          <w:lang w:val="de-DE"/>
        </w:rPr>
        <w:t>ist kompatibel mit de</w:t>
      </w:r>
      <w:r w:rsidR="00095506" w:rsidRPr="4AA004A3">
        <w:rPr>
          <w:b/>
          <w:bCs/>
          <w:lang w:val="de-DE"/>
        </w:rPr>
        <w:t>n</w:t>
      </w:r>
      <w:r w:rsidR="0029279A" w:rsidRPr="4AA004A3">
        <w:rPr>
          <w:b/>
          <w:bCs/>
          <w:lang w:val="de-DE"/>
        </w:rPr>
        <w:t xml:space="preserve"> </w:t>
      </w:r>
      <w:r w:rsidR="00AD2D47" w:rsidRPr="4AA004A3">
        <w:rPr>
          <w:b/>
          <w:bCs/>
          <w:lang w:val="de-DE"/>
        </w:rPr>
        <w:t>klassischen</w:t>
      </w:r>
      <w:r w:rsidR="38C68FB8" w:rsidRPr="4AA004A3">
        <w:rPr>
          <w:b/>
          <w:bCs/>
          <w:lang w:val="de-DE"/>
        </w:rPr>
        <w:t xml:space="preserve"> </w:t>
      </w:r>
      <w:r w:rsidR="0985510C" w:rsidRPr="4AA004A3">
        <w:rPr>
          <w:b/>
          <w:bCs/>
          <w:lang w:val="de-DE"/>
        </w:rPr>
        <w:t>Schaltfelder</w:t>
      </w:r>
      <w:r w:rsidR="00095506" w:rsidRPr="4AA004A3">
        <w:rPr>
          <w:b/>
          <w:bCs/>
          <w:lang w:val="de-DE"/>
        </w:rPr>
        <w:t>n</w:t>
      </w:r>
      <w:r w:rsidR="0985510C" w:rsidRPr="4AA004A3">
        <w:rPr>
          <w:b/>
          <w:bCs/>
          <w:lang w:val="de-DE"/>
        </w:rPr>
        <w:t xml:space="preserve"> </w:t>
      </w:r>
      <w:r w:rsidR="4E703F41" w:rsidRPr="4AA004A3">
        <w:rPr>
          <w:b/>
          <w:bCs/>
          <w:lang w:val="de-DE"/>
        </w:rPr>
        <w:t>vom Typ cpg.0</w:t>
      </w:r>
      <w:r w:rsidR="17B41411" w:rsidRPr="4AA004A3">
        <w:rPr>
          <w:b/>
          <w:bCs/>
          <w:lang w:val="de-DE"/>
        </w:rPr>
        <w:t xml:space="preserve"> </w:t>
      </w:r>
      <w:proofErr w:type="spellStart"/>
      <w:r w:rsidR="4E703F41" w:rsidRPr="4AA004A3">
        <w:rPr>
          <w:b/>
          <w:bCs/>
          <w:lang w:val="de-DE"/>
        </w:rPr>
        <w:t>lite</w:t>
      </w:r>
      <w:proofErr w:type="spellEnd"/>
      <w:r w:rsidR="0029279A" w:rsidRPr="4AA004A3">
        <w:rPr>
          <w:b/>
          <w:bCs/>
          <w:lang w:val="de-DE"/>
        </w:rPr>
        <w:t xml:space="preserve"> und kommt gemeinsam mit diesen in der</w:t>
      </w:r>
      <w:r w:rsidR="0077372D" w:rsidRPr="4AA004A3">
        <w:rPr>
          <w:b/>
          <w:bCs/>
          <w:lang w:val="de-DE"/>
        </w:rPr>
        <w:t xml:space="preserve"> Übergabestation </w:t>
      </w:r>
      <w:r w:rsidR="00B34223" w:rsidRPr="4AA004A3">
        <w:rPr>
          <w:b/>
          <w:bCs/>
          <w:lang w:val="de-DE"/>
        </w:rPr>
        <w:t>am</w:t>
      </w:r>
      <w:r w:rsidR="00B771D2" w:rsidRPr="4AA004A3">
        <w:rPr>
          <w:b/>
          <w:bCs/>
          <w:lang w:val="de-DE"/>
        </w:rPr>
        <w:t xml:space="preserve"> Netzverknüpfungspunkt </w:t>
      </w:r>
      <w:r w:rsidR="0029279A" w:rsidRPr="4AA004A3">
        <w:rPr>
          <w:b/>
          <w:bCs/>
          <w:lang w:val="de-DE"/>
        </w:rPr>
        <w:t xml:space="preserve">für den Windpark zum Einsatz. </w:t>
      </w:r>
    </w:p>
    <w:p w14:paraId="499BB236" w14:textId="77777777" w:rsidR="0029279A" w:rsidRDefault="0029279A" w:rsidP="00C820FB">
      <w:pPr>
        <w:spacing w:line="360" w:lineRule="auto"/>
        <w:jc w:val="both"/>
        <w:rPr>
          <w:b/>
          <w:bCs/>
          <w:lang w:val="de-DE"/>
        </w:rPr>
      </w:pPr>
    </w:p>
    <w:p w14:paraId="141DCD1C" w14:textId="3B4DEA8F" w:rsidR="00225836" w:rsidRDefault="007756CB" w:rsidP="00314FAD">
      <w:pPr>
        <w:spacing w:line="360" w:lineRule="auto"/>
        <w:jc w:val="both"/>
        <w:rPr>
          <w:lang w:val="de-DE"/>
        </w:rPr>
      </w:pPr>
      <w:r w:rsidRPr="4AA004A3">
        <w:rPr>
          <w:lang w:val="de-DE"/>
        </w:rPr>
        <w:t>Die Firma Grünwerke</w:t>
      </w:r>
      <w:r w:rsidR="007936C4" w:rsidRPr="4AA004A3">
        <w:rPr>
          <w:lang w:val="de-DE"/>
        </w:rPr>
        <w:t xml:space="preserve"> GmbH</w:t>
      </w:r>
      <w:r w:rsidR="00F00AD3" w:rsidRPr="4AA004A3">
        <w:rPr>
          <w:lang w:val="de-DE"/>
        </w:rPr>
        <w:t xml:space="preserve"> </w:t>
      </w:r>
      <w:r w:rsidRPr="4AA004A3">
        <w:rPr>
          <w:lang w:val="de-DE"/>
        </w:rPr>
        <w:t>realisier</w:t>
      </w:r>
      <w:r w:rsidR="000D3F3F" w:rsidRPr="4AA004A3">
        <w:rPr>
          <w:lang w:val="de-DE"/>
        </w:rPr>
        <w:t>t</w:t>
      </w:r>
      <w:r w:rsidRPr="4AA004A3">
        <w:rPr>
          <w:lang w:val="de-DE"/>
        </w:rPr>
        <w:t xml:space="preserve"> bundesweit Projekte i</w:t>
      </w:r>
      <w:r w:rsidR="000D3F3F" w:rsidRPr="4AA004A3">
        <w:rPr>
          <w:lang w:val="de-DE"/>
        </w:rPr>
        <w:t>m Bereich Erneuerbare</w:t>
      </w:r>
      <w:r w:rsidR="00134A21">
        <w:rPr>
          <w:lang w:val="de-DE"/>
        </w:rPr>
        <w:t>r</w:t>
      </w:r>
      <w:r w:rsidR="000D3F3F" w:rsidRPr="4AA004A3">
        <w:rPr>
          <w:lang w:val="de-DE"/>
        </w:rPr>
        <w:t xml:space="preserve"> Energien. A</w:t>
      </w:r>
      <w:r w:rsidR="000D3F3F">
        <w:t>uf dem Gebiet der Stadt Geldern hat Grünwer</w:t>
      </w:r>
      <w:r w:rsidR="005A0F60">
        <w:t>k</w:t>
      </w:r>
      <w:r w:rsidR="000D3F3F">
        <w:t>e</w:t>
      </w:r>
      <w:r w:rsidR="00D26D14">
        <w:t xml:space="preserve"> </w:t>
      </w:r>
      <w:r w:rsidR="000D3F3F">
        <w:t>zwei Windenergieanlagen errichtet</w:t>
      </w:r>
      <w:r w:rsidR="00E87017">
        <w:t xml:space="preserve">, die </w:t>
      </w:r>
      <w:r w:rsidR="000C544A">
        <w:t>grünen Strom ins Netz einspeisen</w:t>
      </w:r>
      <w:r w:rsidR="003E317A">
        <w:t xml:space="preserve">. </w:t>
      </w:r>
      <w:r w:rsidR="007A7A6E">
        <w:t>Dabei reichen d</w:t>
      </w:r>
      <w:r w:rsidR="00355CB5">
        <w:t xml:space="preserve">ie </w:t>
      </w:r>
      <w:r w:rsidR="003E317A">
        <w:t>Kabeltrassen</w:t>
      </w:r>
      <w:r w:rsidR="00C73357">
        <w:t xml:space="preserve"> für den Stromanschluss</w:t>
      </w:r>
      <w:r w:rsidR="003E317A">
        <w:t xml:space="preserve"> </w:t>
      </w:r>
      <w:r w:rsidR="00AA24E3">
        <w:t>des Windparks</w:t>
      </w:r>
      <w:r w:rsidR="00A264C2">
        <w:t xml:space="preserve"> </w:t>
      </w:r>
      <w:r w:rsidR="003E317A">
        <w:t>von der Steprather Heide</w:t>
      </w:r>
      <w:r w:rsidR="002C733B">
        <w:t xml:space="preserve">, </w:t>
      </w:r>
      <w:r w:rsidR="00D50B5E">
        <w:t>unweit der niederländischen Grenze</w:t>
      </w:r>
      <w:r w:rsidR="00ED65DB">
        <w:t xml:space="preserve">, </w:t>
      </w:r>
      <w:r w:rsidR="003E317A">
        <w:t>bis zum</w:t>
      </w:r>
      <w:r w:rsidR="00355CB5">
        <w:t xml:space="preserve"> </w:t>
      </w:r>
      <w:r w:rsidR="00FA48D2">
        <w:t>c</w:t>
      </w:r>
      <w:r w:rsidR="00525CAD">
        <w:t>irca</w:t>
      </w:r>
      <w:r w:rsidR="00FA48D2">
        <w:t xml:space="preserve"> </w:t>
      </w:r>
      <w:r w:rsidR="00ED65DB">
        <w:t>sieben</w:t>
      </w:r>
      <w:r w:rsidR="00FA48D2">
        <w:t xml:space="preserve"> </w:t>
      </w:r>
      <w:r w:rsidR="00525CAD">
        <w:t xml:space="preserve">Kilometer entfernten </w:t>
      </w:r>
      <w:r w:rsidR="008577DE">
        <w:t>Netzanschlusspunkt in</w:t>
      </w:r>
      <w:r w:rsidR="008E4CA8" w:rsidRPr="008E4CA8">
        <w:t xml:space="preserve"> Kevelaer</w:t>
      </w:r>
      <w:r w:rsidR="009F177F">
        <w:t xml:space="preserve">. </w:t>
      </w:r>
      <w:r w:rsidR="005655B3">
        <w:t xml:space="preserve">Um den Netzanschluss an </w:t>
      </w:r>
      <w:r w:rsidR="00BE56B7">
        <w:t>das Umspannwerk in Kevela</w:t>
      </w:r>
      <w:r w:rsidR="00CE0AA2">
        <w:t>e</w:t>
      </w:r>
      <w:r w:rsidR="00BE56B7">
        <w:t>r zu realisieren</w:t>
      </w:r>
      <w:r w:rsidR="0033371C">
        <w:t xml:space="preserve">, </w:t>
      </w:r>
      <w:r w:rsidR="00BE56B7">
        <w:t>wurde</w:t>
      </w:r>
      <w:r w:rsidR="007600F3">
        <w:t>n</w:t>
      </w:r>
      <w:r w:rsidR="00BE56B7">
        <w:t xml:space="preserve"> </w:t>
      </w:r>
      <w:r w:rsidR="00C650F5">
        <w:t xml:space="preserve">unter anderem </w:t>
      </w:r>
      <w:r w:rsidR="00BE56B7">
        <w:t>eine</w:t>
      </w:r>
      <w:r w:rsidR="004D0D83">
        <w:t xml:space="preserve"> Übergabestation </w:t>
      </w:r>
      <w:r w:rsidR="002D2466">
        <w:t xml:space="preserve">und ein Leistungstransformator </w:t>
      </w:r>
      <w:r w:rsidR="00E4713E">
        <w:t>benötigt</w:t>
      </w:r>
      <w:r w:rsidR="009738CE">
        <w:t xml:space="preserve">. </w:t>
      </w:r>
      <w:r w:rsidR="001D29BB">
        <w:t xml:space="preserve">Dort </w:t>
      </w:r>
      <w:r w:rsidR="0000154A">
        <w:t xml:space="preserve">wird </w:t>
      </w:r>
      <w:r w:rsidR="000001E9">
        <w:t>die</w:t>
      </w:r>
      <w:r w:rsidR="005E0AE5">
        <w:t xml:space="preserve"> </w:t>
      </w:r>
      <w:r w:rsidR="001262F5" w:rsidRPr="001262F5">
        <w:t xml:space="preserve">von der Windenergieanlage erzeugte </w:t>
      </w:r>
      <w:r w:rsidR="000962C9">
        <w:t>Energie mit der Spannung</w:t>
      </w:r>
      <w:r w:rsidR="001262F5" w:rsidRPr="001262F5">
        <w:t xml:space="preserve"> von 20 kV auf das netzkompatible Spannungsniveau von 10 kV transformiert und anschließend </w:t>
      </w:r>
      <w:r w:rsidR="001262F5">
        <w:t xml:space="preserve">von der </w:t>
      </w:r>
      <w:r w:rsidR="0000154A">
        <w:t xml:space="preserve">Schaltanlage </w:t>
      </w:r>
      <w:r w:rsidR="001262F5" w:rsidRPr="001262F5">
        <w:t xml:space="preserve">zur Weiterverteilung </w:t>
      </w:r>
      <w:r w:rsidR="0000154A">
        <w:t>an das</w:t>
      </w:r>
      <w:r w:rsidR="0000154A" w:rsidRPr="001262F5">
        <w:t xml:space="preserve"> Umspannwerk </w:t>
      </w:r>
      <w:r w:rsidR="001262F5" w:rsidRPr="001262F5">
        <w:t>übergeben.</w:t>
      </w:r>
    </w:p>
    <w:p w14:paraId="2A13D483" w14:textId="77777777" w:rsidR="00660558" w:rsidRPr="00314FAD" w:rsidRDefault="00660558" w:rsidP="00314FAD">
      <w:pPr>
        <w:spacing w:line="360" w:lineRule="auto"/>
        <w:jc w:val="both"/>
        <w:rPr>
          <w:lang w:val="de-DE"/>
        </w:rPr>
      </w:pPr>
    </w:p>
    <w:p w14:paraId="3A7702AD" w14:textId="306DE19F" w:rsidR="0018497E" w:rsidRDefault="0018497E" w:rsidP="0018497E">
      <w:pPr>
        <w:spacing w:line="360" w:lineRule="auto"/>
        <w:jc w:val="both"/>
        <w:rPr>
          <w:b/>
          <w:bCs/>
          <w:lang w:val="de-DE"/>
        </w:rPr>
      </w:pPr>
      <w:r w:rsidRPr="00BA5172">
        <w:rPr>
          <w:b/>
          <w:bCs/>
          <w:lang w:val="de-DE"/>
        </w:rPr>
        <w:t>Gemeinsam auf dem Weg in die Zukunft</w:t>
      </w:r>
    </w:p>
    <w:p w14:paraId="21D2D86B" w14:textId="77777777" w:rsidR="00D41901" w:rsidRDefault="00D41901" w:rsidP="0018497E">
      <w:pPr>
        <w:spacing w:line="360" w:lineRule="auto"/>
        <w:jc w:val="both"/>
        <w:rPr>
          <w:b/>
          <w:bCs/>
          <w:lang w:val="de-DE"/>
        </w:rPr>
      </w:pPr>
    </w:p>
    <w:p w14:paraId="6C33CE95" w14:textId="37F2D1BC" w:rsidR="00140A95" w:rsidRDefault="00D50B5E" w:rsidP="00F40EA0">
      <w:pPr>
        <w:spacing w:line="360" w:lineRule="auto"/>
        <w:jc w:val="both"/>
        <w:rPr>
          <w:lang w:val="de-DE"/>
        </w:rPr>
      </w:pPr>
      <w:r w:rsidRPr="76A5DBEC">
        <w:rPr>
          <w:lang w:val="de-DE"/>
        </w:rPr>
        <w:t xml:space="preserve">Für die Planung der innovativen Mittelspannungsinfrastruktur </w:t>
      </w:r>
      <w:r w:rsidR="00FB6012" w:rsidRPr="76A5DBEC">
        <w:rPr>
          <w:lang w:val="de-DE"/>
        </w:rPr>
        <w:t>des</w:t>
      </w:r>
      <w:r w:rsidR="00642BF8" w:rsidRPr="76A5DBEC">
        <w:rPr>
          <w:lang w:val="de-DE"/>
        </w:rPr>
        <w:t xml:space="preserve"> Projekt</w:t>
      </w:r>
      <w:r w:rsidR="00FB6012" w:rsidRPr="76A5DBEC">
        <w:rPr>
          <w:lang w:val="de-DE"/>
        </w:rPr>
        <w:t>s</w:t>
      </w:r>
      <w:r w:rsidR="00642BF8" w:rsidRPr="76A5DBEC">
        <w:rPr>
          <w:lang w:val="de-DE"/>
        </w:rPr>
        <w:t xml:space="preserve"> </w:t>
      </w:r>
      <w:r w:rsidR="00101839" w:rsidRPr="76A5DBEC">
        <w:rPr>
          <w:lang w:val="de-DE"/>
        </w:rPr>
        <w:t>mit einem zukünftigen</w:t>
      </w:r>
      <w:r w:rsidR="6583AC9C" w:rsidRPr="76A5DBEC">
        <w:rPr>
          <w:lang w:val="de-DE"/>
        </w:rPr>
        <w:t xml:space="preserve"> </w:t>
      </w:r>
      <w:r w:rsidR="00101839" w:rsidRPr="76A5DBEC">
        <w:rPr>
          <w:lang w:val="de-DE"/>
        </w:rPr>
        <w:t>jäh</w:t>
      </w:r>
      <w:r w:rsidR="007936C4" w:rsidRPr="76A5DBEC">
        <w:rPr>
          <w:lang w:val="de-DE"/>
        </w:rPr>
        <w:t>r</w:t>
      </w:r>
      <w:r w:rsidR="0080433F" w:rsidRPr="76A5DBEC">
        <w:rPr>
          <w:lang w:val="de-DE"/>
        </w:rPr>
        <w:t>liche</w:t>
      </w:r>
      <w:r w:rsidR="00043E8A" w:rsidRPr="76A5DBEC">
        <w:rPr>
          <w:lang w:val="de-DE"/>
        </w:rPr>
        <w:t>n</w:t>
      </w:r>
      <w:r w:rsidR="0080433F" w:rsidRPr="76A5DBEC">
        <w:rPr>
          <w:lang w:val="de-DE"/>
        </w:rPr>
        <w:t xml:space="preserve"> Energieertrag</w:t>
      </w:r>
      <w:r w:rsidR="00101839" w:rsidRPr="76A5DBEC">
        <w:rPr>
          <w:lang w:val="de-DE"/>
        </w:rPr>
        <w:t xml:space="preserve"> von </w:t>
      </w:r>
      <w:r w:rsidR="00472A37" w:rsidRPr="76A5DBEC">
        <w:rPr>
          <w:lang w:val="de-DE"/>
        </w:rPr>
        <w:t xml:space="preserve">circa </w:t>
      </w:r>
      <w:r w:rsidR="0080433F" w:rsidRPr="76A5DBEC">
        <w:rPr>
          <w:lang w:val="de-DE"/>
        </w:rPr>
        <w:t>32 GWh</w:t>
      </w:r>
      <w:r w:rsidR="00BA5172" w:rsidRPr="76A5DBEC">
        <w:rPr>
          <w:lang w:val="de-DE"/>
        </w:rPr>
        <w:t xml:space="preserve"> </w:t>
      </w:r>
      <w:r w:rsidR="17D605B8" w:rsidRPr="76A5DBEC">
        <w:rPr>
          <w:lang w:val="de-DE"/>
        </w:rPr>
        <w:t xml:space="preserve">wurde </w:t>
      </w:r>
      <w:r w:rsidR="665A408A" w:rsidRPr="76A5DBEC">
        <w:rPr>
          <w:lang w:val="de-DE"/>
        </w:rPr>
        <w:t xml:space="preserve">der Energieinfrastrukturdienstleister </w:t>
      </w:r>
      <w:r w:rsidR="002D471F">
        <w:t xml:space="preserve">Omexom </w:t>
      </w:r>
      <w:r w:rsidR="00DA5757">
        <w:t>Elektrobau</w:t>
      </w:r>
      <w:r w:rsidR="002D471F">
        <w:t xml:space="preserve"> GmbH </w:t>
      </w:r>
      <w:r w:rsidR="00642BF8" w:rsidRPr="76A5DBEC">
        <w:rPr>
          <w:lang w:val="de-DE"/>
        </w:rPr>
        <w:t>beauftragt</w:t>
      </w:r>
      <w:r w:rsidR="001778BE" w:rsidRPr="76A5DBEC">
        <w:rPr>
          <w:lang w:val="de-DE"/>
        </w:rPr>
        <w:t>.</w:t>
      </w:r>
      <w:r w:rsidR="00C203C2" w:rsidRPr="76A5DBEC">
        <w:rPr>
          <w:lang w:val="de-DE"/>
        </w:rPr>
        <w:t xml:space="preserve"> </w:t>
      </w:r>
      <w:r w:rsidR="003E03B9">
        <w:t xml:space="preserve">Für den </w:t>
      </w:r>
      <w:r w:rsidR="003E03B9">
        <w:lastRenderedPageBreak/>
        <w:t>Netzanschluss lieferte Omexom einen 20</w:t>
      </w:r>
      <w:r w:rsidR="003634C1">
        <w:t>-</w:t>
      </w:r>
      <w:r w:rsidR="52B562D3" w:rsidRPr="76A5DBEC">
        <w:rPr>
          <w:lang w:val="de-DE"/>
        </w:rPr>
        <w:t>MW</w:t>
      </w:r>
      <w:r w:rsidR="003634C1">
        <w:t>-</w:t>
      </w:r>
      <w:r w:rsidR="003E03B9">
        <w:t>Leistungstransformator in einem Spezialgehäuse</w:t>
      </w:r>
      <w:r w:rsidR="009819B9">
        <w:t xml:space="preserve"> </w:t>
      </w:r>
      <w:r w:rsidR="003E03B9">
        <w:t>sowie eine Übergabestation mit einer 10</w:t>
      </w:r>
      <w:r w:rsidR="003634C1">
        <w:t>-</w:t>
      </w:r>
      <w:r w:rsidR="003E03B9">
        <w:t>kV und einer 20</w:t>
      </w:r>
      <w:r w:rsidR="003634C1">
        <w:t>-</w:t>
      </w:r>
      <w:r w:rsidR="003E03B9">
        <w:t>kV</w:t>
      </w:r>
      <w:r w:rsidR="003634C1">
        <w:t>-</w:t>
      </w:r>
      <w:r w:rsidR="003E03B9">
        <w:t xml:space="preserve"> Schaltanlage, </w:t>
      </w:r>
      <w:r w:rsidR="0069021C">
        <w:t>die</w:t>
      </w:r>
      <w:r w:rsidR="003E03B9">
        <w:t xml:space="preserve"> in enger Zusammenarbeit mit Ormazabal geplant und erfolgreich umgesetzt wurde.</w:t>
      </w:r>
      <w:r w:rsidR="003E03B9" w:rsidRPr="76A5DBEC">
        <w:rPr>
          <w:lang w:val="de-DE"/>
        </w:rPr>
        <w:t xml:space="preserve"> </w:t>
      </w:r>
    </w:p>
    <w:p w14:paraId="28C558F3" w14:textId="77777777" w:rsidR="00C97D06" w:rsidRDefault="00C97D06" w:rsidP="00F40EA0">
      <w:pPr>
        <w:spacing w:line="360" w:lineRule="auto"/>
        <w:jc w:val="both"/>
        <w:rPr>
          <w:lang w:val="de-DE"/>
        </w:rPr>
      </w:pPr>
    </w:p>
    <w:p w14:paraId="748E81C4" w14:textId="2CAFA75C" w:rsidR="00C97D06" w:rsidRDefault="006B5534" w:rsidP="00F40EA0">
      <w:pPr>
        <w:spacing w:line="360" w:lineRule="auto"/>
        <w:jc w:val="both"/>
        <w:rPr>
          <w:b/>
          <w:bCs/>
          <w:lang w:val="de-DE"/>
        </w:rPr>
      </w:pPr>
      <w:r>
        <w:rPr>
          <w:b/>
          <w:bCs/>
          <w:lang w:val="de-DE"/>
        </w:rPr>
        <w:t>Individuelle</w:t>
      </w:r>
      <w:r w:rsidR="00C97D06" w:rsidRPr="008E6ABE">
        <w:rPr>
          <w:b/>
          <w:bCs/>
          <w:lang w:val="de-DE"/>
        </w:rPr>
        <w:t xml:space="preserve"> Lösung</w:t>
      </w:r>
      <w:r>
        <w:rPr>
          <w:b/>
          <w:bCs/>
          <w:lang w:val="de-DE"/>
        </w:rPr>
        <w:t xml:space="preserve"> von </w:t>
      </w:r>
      <w:proofErr w:type="spellStart"/>
      <w:r>
        <w:rPr>
          <w:b/>
          <w:bCs/>
          <w:lang w:val="de-DE"/>
        </w:rPr>
        <w:t>Ormazabal</w:t>
      </w:r>
      <w:proofErr w:type="spellEnd"/>
    </w:p>
    <w:p w14:paraId="64AFBCEC" w14:textId="77777777" w:rsidR="008A189A" w:rsidRPr="008E6ABE" w:rsidRDefault="008A189A" w:rsidP="00F40EA0">
      <w:pPr>
        <w:spacing w:line="360" w:lineRule="auto"/>
        <w:jc w:val="both"/>
        <w:rPr>
          <w:b/>
          <w:bCs/>
          <w:lang w:val="de-DE"/>
        </w:rPr>
      </w:pPr>
    </w:p>
    <w:p w14:paraId="2E7447BC" w14:textId="0AE23A5C" w:rsidR="00EC710E" w:rsidRPr="004E0587" w:rsidRDefault="00227E2D" w:rsidP="00F40EA0">
      <w:pPr>
        <w:spacing w:line="360" w:lineRule="auto"/>
        <w:jc w:val="both"/>
      </w:pPr>
      <w:r w:rsidRPr="4AA004A3">
        <w:rPr>
          <w:lang w:val="de-DE"/>
        </w:rPr>
        <w:t xml:space="preserve">Die </w:t>
      </w:r>
      <w:r w:rsidR="00973C82" w:rsidRPr="4AA004A3">
        <w:rPr>
          <w:lang w:val="de-DE"/>
        </w:rPr>
        <w:t>Mittelspannungss</w:t>
      </w:r>
      <w:r w:rsidRPr="4AA004A3">
        <w:rPr>
          <w:lang w:val="de-DE"/>
        </w:rPr>
        <w:t>chaltanlage</w:t>
      </w:r>
      <w:r w:rsidR="00DF31B6" w:rsidRPr="4AA004A3">
        <w:rPr>
          <w:lang w:val="de-DE"/>
        </w:rPr>
        <w:t xml:space="preserve"> </w:t>
      </w:r>
      <w:r w:rsidR="00D65CA3" w:rsidRPr="4AA004A3">
        <w:rPr>
          <w:lang w:val="de-DE"/>
        </w:rPr>
        <w:t xml:space="preserve">von </w:t>
      </w:r>
      <w:proofErr w:type="spellStart"/>
      <w:r w:rsidR="00D65CA3" w:rsidRPr="4AA004A3">
        <w:rPr>
          <w:lang w:val="de-DE"/>
        </w:rPr>
        <w:t>Ormazabal</w:t>
      </w:r>
      <w:proofErr w:type="spellEnd"/>
      <w:r w:rsidR="00D65CA3" w:rsidRPr="4AA004A3">
        <w:rPr>
          <w:lang w:val="de-DE"/>
        </w:rPr>
        <w:t xml:space="preserve"> </w:t>
      </w:r>
      <w:r w:rsidR="00DF31B6" w:rsidRPr="4AA004A3">
        <w:rPr>
          <w:lang w:val="de-DE"/>
        </w:rPr>
        <w:t>besteht aus</w:t>
      </w:r>
      <w:r w:rsidR="00C71C38" w:rsidRPr="4AA004A3">
        <w:rPr>
          <w:lang w:val="de-DE"/>
        </w:rPr>
        <w:t xml:space="preserve"> einem</w:t>
      </w:r>
      <w:r w:rsidR="009F7DC9" w:rsidRPr="4AA004A3">
        <w:rPr>
          <w:lang w:val="de-DE"/>
        </w:rPr>
        <w:t xml:space="preserve"> 10</w:t>
      </w:r>
      <w:r w:rsidR="005D44C3" w:rsidRPr="4AA004A3">
        <w:rPr>
          <w:lang w:val="de-DE"/>
        </w:rPr>
        <w:t xml:space="preserve"> </w:t>
      </w:r>
      <w:r w:rsidR="009F7DC9" w:rsidRPr="4AA004A3">
        <w:rPr>
          <w:lang w:val="de-DE"/>
        </w:rPr>
        <w:t>kV</w:t>
      </w:r>
      <w:r w:rsidR="00C71C38" w:rsidRPr="4AA004A3">
        <w:rPr>
          <w:lang w:val="de-DE"/>
        </w:rPr>
        <w:t xml:space="preserve"> Einspeiseteil mit z</w:t>
      </w:r>
      <w:r w:rsidR="00EF6CCF" w:rsidRPr="4AA004A3">
        <w:rPr>
          <w:lang w:val="de-DE"/>
        </w:rPr>
        <w:t>wei</w:t>
      </w:r>
      <w:r w:rsidR="008B5F4D" w:rsidRPr="4AA004A3">
        <w:rPr>
          <w:lang w:val="de-DE"/>
        </w:rPr>
        <w:t xml:space="preserve"> </w:t>
      </w:r>
      <w:r w:rsidR="001D7816" w:rsidRPr="4AA004A3">
        <w:rPr>
          <w:lang w:val="de-DE"/>
        </w:rPr>
        <w:t xml:space="preserve">Leistungsschalterfeldern </w:t>
      </w:r>
      <w:r w:rsidR="00C54B07" w:rsidRPr="4AA004A3">
        <w:rPr>
          <w:lang w:val="de-DE"/>
        </w:rPr>
        <w:t>vom Typ</w:t>
      </w:r>
      <w:r w:rsidR="00D27870" w:rsidRPr="4AA004A3">
        <w:rPr>
          <w:lang w:val="de-DE"/>
        </w:rPr>
        <w:t xml:space="preserve"> </w:t>
      </w:r>
      <w:r w:rsidR="00347328" w:rsidRPr="4AA004A3">
        <w:rPr>
          <w:lang w:val="de-DE"/>
        </w:rPr>
        <w:t>cpg.0</w:t>
      </w:r>
      <w:r w:rsidR="005D44C3" w:rsidRPr="4AA004A3">
        <w:rPr>
          <w:lang w:val="de-DE"/>
        </w:rPr>
        <w:t xml:space="preserve"> </w:t>
      </w:r>
      <w:proofErr w:type="spellStart"/>
      <w:r w:rsidR="00347328" w:rsidRPr="4AA004A3">
        <w:rPr>
          <w:lang w:val="de-DE"/>
        </w:rPr>
        <w:t>lite</w:t>
      </w:r>
      <w:proofErr w:type="spellEnd"/>
      <w:r w:rsidR="004B146F" w:rsidRPr="4AA004A3">
        <w:rPr>
          <w:lang w:val="de-DE"/>
        </w:rPr>
        <w:t>-v</w:t>
      </w:r>
      <w:r w:rsidR="006444CF" w:rsidRPr="4AA004A3">
        <w:rPr>
          <w:lang w:val="de-DE"/>
        </w:rPr>
        <w:t xml:space="preserve"> </w:t>
      </w:r>
      <w:r w:rsidR="00A56E5E" w:rsidRPr="4AA004A3">
        <w:rPr>
          <w:lang w:val="de-DE"/>
        </w:rPr>
        <w:t xml:space="preserve">und </w:t>
      </w:r>
      <w:r w:rsidR="28756CFF" w:rsidRPr="4AA004A3">
        <w:rPr>
          <w:lang w:val="de-DE"/>
        </w:rPr>
        <w:t>einem</w:t>
      </w:r>
      <w:r w:rsidR="00836E12" w:rsidRPr="4AA004A3">
        <w:rPr>
          <w:lang w:val="de-DE"/>
        </w:rPr>
        <w:t xml:space="preserve"> 20</w:t>
      </w:r>
      <w:r w:rsidR="00F81E24" w:rsidRPr="4AA004A3">
        <w:rPr>
          <w:lang w:val="de-DE"/>
        </w:rPr>
        <w:t xml:space="preserve"> </w:t>
      </w:r>
      <w:r w:rsidR="00836E12" w:rsidRPr="4AA004A3">
        <w:rPr>
          <w:lang w:val="de-DE"/>
        </w:rPr>
        <w:t>kV Teil mit</w:t>
      </w:r>
      <w:r w:rsidR="006444CF" w:rsidRPr="4AA004A3">
        <w:rPr>
          <w:lang w:val="de-DE"/>
        </w:rPr>
        <w:t xml:space="preserve"> einem</w:t>
      </w:r>
      <w:r w:rsidR="00836E12" w:rsidRPr="4AA004A3">
        <w:rPr>
          <w:lang w:val="de-DE"/>
        </w:rPr>
        <w:t xml:space="preserve"> Hochführfeld Typ cpg.0</w:t>
      </w:r>
      <w:r w:rsidR="00F81E24" w:rsidRPr="4AA004A3">
        <w:rPr>
          <w:lang w:val="de-DE"/>
        </w:rPr>
        <w:t xml:space="preserve"> </w:t>
      </w:r>
      <w:proofErr w:type="spellStart"/>
      <w:r w:rsidR="00836E12" w:rsidRPr="4AA004A3">
        <w:rPr>
          <w:lang w:val="de-DE"/>
        </w:rPr>
        <w:t>lite</w:t>
      </w:r>
      <w:proofErr w:type="spellEnd"/>
      <w:r w:rsidR="00836E12" w:rsidRPr="4AA004A3">
        <w:rPr>
          <w:lang w:val="de-DE"/>
        </w:rPr>
        <w:t>-s</w:t>
      </w:r>
      <w:r w:rsidR="007B7336" w:rsidRPr="4AA004A3">
        <w:rPr>
          <w:lang w:val="de-DE"/>
        </w:rPr>
        <w:t xml:space="preserve"> </w:t>
      </w:r>
      <w:r w:rsidR="00836E12" w:rsidRPr="4AA004A3">
        <w:rPr>
          <w:lang w:val="de-DE"/>
        </w:rPr>
        <w:t>sowie ein</w:t>
      </w:r>
      <w:r w:rsidR="00A56E5E" w:rsidRPr="4AA004A3">
        <w:rPr>
          <w:lang w:val="de-DE"/>
        </w:rPr>
        <w:t>em</w:t>
      </w:r>
      <w:r w:rsidR="000A1363" w:rsidRPr="4AA004A3">
        <w:rPr>
          <w:lang w:val="de-DE"/>
        </w:rPr>
        <w:t xml:space="preserve"> </w:t>
      </w:r>
      <w:r w:rsidR="0064430F" w:rsidRPr="4AA004A3">
        <w:rPr>
          <w:lang w:val="de-DE"/>
        </w:rPr>
        <w:t>Messfeld vom Typ cgm.3-ma</w:t>
      </w:r>
      <w:r w:rsidR="006444CF" w:rsidRPr="4AA004A3">
        <w:rPr>
          <w:rStyle w:val="Kommentarzeichen"/>
        </w:rPr>
        <w:t xml:space="preserve">. </w:t>
      </w:r>
      <w:r w:rsidR="00F43731" w:rsidRPr="4AA004A3">
        <w:rPr>
          <w:lang w:val="de-DE"/>
        </w:rPr>
        <w:t xml:space="preserve"> </w:t>
      </w:r>
      <w:r w:rsidR="00416F45" w:rsidRPr="4AA004A3">
        <w:rPr>
          <w:lang w:val="de-DE"/>
        </w:rPr>
        <w:t>De</w:t>
      </w:r>
      <w:r w:rsidR="0078339D" w:rsidRPr="4AA004A3">
        <w:rPr>
          <w:lang w:val="de-DE"/>
        </w:rPr>
        <w:t xml:space="preserve">r im </w:t>
      </w:r>
      <w:r w:rsidR="7184DB8E" w:rsidRPr="63A559CD">
        <w:rPr>
          <w:lang w:val="de-DE"/>
        </w:rPr>
        <w:t>Messfeld</w:t>
      </w:r>
      <w:r w:rsidR="0078339D" w:rsidRPr="4AA004A3">
        <w:rPr>
          <w:lang w:val="de-DE"/>
        </w:rPr>
        <w:t xml:space="preserve"> integrierte Versorgungstransformator stellt die Eigenversorgung der Station sicher.</w:t>
      </w:r>
      <w:r w:rsidR="00701E64">
        <w:rPr>
          <w:lang w:val="de-DE"/>
        </w:rPr>
        <w:t xml:space="preserve"> </w:t>
      </w:r>
      <w:r w:rsidR="00C97D06">
        <w:t>Thomas Höfkens, Projektleiter und Solutions Manager bei Ormazabal</w:t>
      </w:r>
      <w:r w:rsidR="004F2C80">
        <w:t xml:space="preserve">, </w:t>
      </w:r>
      <w:r w:rsidR="00797BB3">
        <w:t xml:space="preserve">erklärt: </w:t>
      </w:r>
      <w:r w:rsidR="00EF001C" w:rsidRPr="00EF001C">
        <w:t>„</w:t>
      </w:r>
      <w:r w:rsidR="00797BB3">
        <w:t>Die Übergabestationen haben mittlerweile</w:t>
      </w:r>
      <w:r w:rsidR="496EAE66">
        <w:t xml:space="preserve"> einen</w:t>
      </w:r>
      <w:r w:rsidR="00797BB3">
        <w:t xml:space="preserve"> immer höheren Eigenbedarf. </w:t>
      </w:r>
      <w:r w:rsidR="00CB79E0">
        <w:t>Unser Messfeld kann mit Wandlern von bis zu 5</w:t>
      </w:r>
      <w:r w:rsidR="00D207A2">
        <w:t xml:space="preserve"> </w:t>
      </w:r>
      <w:r w:rsidR="00CB79E0">
        <w:t>kVA ausgestattet werden</w:t>
      </w:r>
      <w:r w:rsidR="000C7894">
        <w:t>. D</w:t>
      </w:r>
      <w:r w:rsidR="00B16106">
        <w:t>iese Lösung ist einzigartig un</w:t>
      </w:r>
      <w:r>
        <w:t>d</w:t>
      </w:r>
      <w:r w:rsidR="00B16106">
        <w:t xml:space="preserve"> kann den </w:t>
      </w:r>
      <w:r w:rsidR="00F941CB">
        <w:t xml:space="preserve">für diese Station </w:t>
      </w:r>
      <w:r w:rsidR="00B16106">
        <w:t xml:space="preserve">nötigen Bedarf </w:t>
      </w:r>
      <w:r>
        <w:t xml:space="preserve">ohne </w:t>
      </w:r>
      <w:r w:rsidR="007B6262">
        <w:t>W</w:t>
      </w:r>
      <w:r>
        <w:t>eiteres decken.</w:t>
      </w:r>
      <w:r w:rsidR="00EF001C" w:rsidRPr="00EF001C">
        <w:t>“</w:t>
      </w:r>
      <w:r w:rsidR="004E0587">
        <w:t xml:space="preserve"> </w:t>
      </w:r>
      <w:r w:rsidR="00D36E1C">
        <w:t xml:space="preserve">Für den </w:t>
      </w:r>
      <w:r w:rsidR="000A5302" w:rsidRPr="4AA004A3">
        <w:rPr>
          <w:lang w:val="de-DE"/>
        </w:rPr>
        <w:t>A</w:t>
      </w:r>
      <w:r w:rsidR="005257DA" w:rsidRPr="4AA004A3">
        <w:rPr>
          <w:lang w:val="de-DE"/>
        </w:rPr>
        <w:t>bgang zum</w:t>
      </w:r>
      <w:r w:rsidR="000A5302" w:rsidRPr="4AA004A3">
        <w:rPr>
          <w:lang w:val="de-DE"/>
        </w:rPr>
        <w:t xml:space="preserve"> Windpark</w:t>
      </w:r>
      <w:r w:rsidR="00D36E1C" w:rsidRPr="4AA004A3">
        <w:rPr>
          <w:lang w:val="de-DE"/>
        </w:rPr>
        <w:t xml:space="preserve"> </w:t>
      </w:r>
      <w:r w:rsidR="007439D2" w:rsidRPr="4AA004A3">
        <w:rPr>
          <w:lang w:val="de-DE"/>
        </w:rPr>
        <w:t>w</w:t>
      </w:r>
      <w:r w:rsidR="00836E12" w:rsidRPr="4AA004A3">
        <w:rPr>
          <w:lang w:val="de-DE"/>
        </w:rPr>
        <w:t xml:space="preserve">ird </w:t>
      </w:r>
      <w:r w:rsidR="00F93B71" w:rsidRPr="4AA004A3">
        <w:rPr>
          <w:lang w:val="de-DE"/>
        </w:rPr>
        <w:t xml:space="preserve">ein </w:t>
      </w:r>
      <w:r w:rsidR="003E2238" w:rsidRPr="4AA004A3">
        <w:rPr>
          <w:lang w:val="de-DE"/>
        </w:rPr>
        <w:t>F-Gas-freie</w:t>
      </w:r>
      <w:r w:rsidR="00730C06" w:rsidRPr="4AA004A3">
        <w:rPr>
          <w:lang w:val="de-DE"/>
        </w:rPr>
        <w:t xml:space="preserve">s </w:t>
      </w:r>
      <w:r w:rsidR="008F0A83" w:rsidRPr="4AA004A3">
        <w:rPr>
          <w:lang w:val="de-DE"/>
        </w:rPr>
        <w:t>Leistungsschalterf</w:t>
      </w:r>
      <w:r w:rsidR="006E061E" w:rsidRPr="4AA004A3">
        <w:rPr>
          <w:lang w:val="de-DE"/>
        </w:rPr>
        <w:t>eld vom</w:t>
      </w:r>
      <w:r w:rsidR="003E2238" w:rsidRPr="4AA004A3">
        <w:rPr>
          <w:lang w:val="de-DE"/>
        </w:rPr>
        <w:t xml:space="preserve"> </w:t>
      </w:r>
      <w:r w:rsidR="008E73FF" w:rsidRPr="4AA004A3">
        <w:rPr>
          <w:lang w:val="de-DE"/>
        </w:rPr>
        <w:t>Typ sbp.zero24</w:t>
      </w:r>
      <w:r w:rsidR="00EC710E" w:rsidRPr="4AA004A3">
        <w:rPr>
          <w:lang w:val="de-DE"/>
        </w:rPr>
        <w:t>-v</w:t>
      </w:r>
      <w:r w:rsidR="00976873" w:rsidRPr="4AA004A3">
        <w:rPr>
          <w:lang w:val="de-DE"/>
        </w:rPr>
        <w:t xml:space="preserve"> eingesetzt</w:t>
      </w:r>
      <w:r w:rsidR="0015453C" w:rsidRPr="4AA004A3">
        <w:rPr>
          <w:lang w:val="de-DE"/>
        </w:rPr>
        <w:t xml:space="preserve">. Die neue SF6-freie </w:t>
      </w:r>
      <w:r w:rsidR="00DB3489" w:rsidRPr="4AA004A3">
        <w:rPr>
          <w:lang w:val="de-DE"/>
        </w:rPr>
        <w:t xml:space="preserve">Lösung von </w:t>
      </w:r>
      <w:proofErr w:type="spellStart"/>
      <w:r w:rsidR="00DB3489" w:rsidRPr="4AA004A3">
        <w:rPr>
          <w:lang w:val="de-DE"/>
        </w:rPr>
        <w:t>Ormazabal</w:t>
      </w:r>
      <w:proofErr w:type="spellEnd"/>
      <w:r w:rsidR="00DB3489" w:rsidRPr="4AA004A3">
        <w:rPr>
          <w:lang w:val="de-DE"/>
        </w:rPr>
        <w:t xml:space="preserve"> ist mit dem Anlagentyp cpg.0</w:t>
      </w:r>
      <w:r w:rsidR="00D222BA" w:rsidRPr="4AA004A3">
        <w:rPr>
          <w:lang w:val="de-DE"/>
        </w:rPr>
        <w:t xml:space="preserve"> </w:t>
      </w:r>
      <w:proofErr w:type="spellStart"/>
      <w:r w:rsidR="00DB3489" w:rsidRPr="4AA004A3">
        <w:rPr>
          <w:lang w:val="de-DE"/>
        </w:rPr>
        <w:t>lite</w:t>
      </w:r>
      <w:proofErr w:type="spellEnd"/>
      <w:r w:rsidR="00DB3489" w:rsidRPr="4AA004A3">
        <w:rPr>
          <w:lang w:val="de-DE"/>
        </w:rPr>
        <w:t xml:space="preserve"> kompatibel. S</w:t>
      </w:r>
      <w:r w:rsidR="001B7D29" w:rsidRPr="4AA004A3">
        <w:rPr>
          <w:lang w:val="de-DE"/>
        </w:rPr>
        <w:t>o k</w:t>
      </w:r>
      <w:r w:rsidR="00DB3489" w:rsidRPr="4AA004A3">
        <w:rPr>
          <w:lang w:val="de-DE"/>
        </w:rPr>
        <w:t xml:space="preserve">önnen </w:t>
      </w:r>
      <w:r w:rsidR="001B7D29" w:rsidRPr="4AA004A3">
        <w:rPr>
          <w:lang w:val="de-DE"/>
        </w:rPr>
        <w:t>Anlage</w:t>
      </w:r>
      <w:r w:rsidR="00AE5009" w:rsidRPr="4AA004A3">
        <w:rPr>
          <w:lang w:val="de-DE"/>
        </w:rPr>
        <w:t>n</w:t>
      </w:r>
      <w:r w:rsidR="001B7D29" w:rsidRPr="4AA004A3">
        <w:rPr>
          <w:lang w:val="de-DE"/>
        </w:rPr>
        <w:t xml:space="preserve"> bei Bedarf </w:t>
      </w:r>
      <w:r w:rsidR="004F23A1" w:rsidRPr="4AA004A3">
        <w:rPr>
          <w:lang w:val="de-DE"/>
        </w:rPr>
        <w:t xml:space="preserve">in Zukunft </w:t>
      </w:r>
      <w:r w:rsidR="001B7D29" w:rsidRPr="4AA004A3">
        <w:rPr>
          <w:lang w:val="de-DE"/>
        </w:rPr>
        <w:t>mit F-Gas</w:t>
      </w:r>
      <w:r w:rsidR="007777EA">
        <w:rPr>
          <w:lang w:val="de-DE"/>
        </w:rPr>
        <w:t>-</w:t>
      </w:r>
      <w:r w:rsidR="001B7D29" w:rsidRPr="4AA004A3">
        <w:rPr>
          <w:lang w:val="de-DE"/>
        </w:rPr>
        <w:t>freier Technologie erweitert werden</w:t>
      </w:r>
      <w:r w:rsidR="004F23A1" w:rsidRPr="4AA004A3">
        <w:rPr>
          <w:lang w:val="de-DE"/>
        </w:rPr>
        <w:t>.</w:t>
      </w:r>
    </w:p>
    <w:p w14:paraId="43EA2CE3" w14:textId="77777777" w:rsidR="00EC710E" w:rsidRDefault="00EC710E" w:rsidP="00F40EA0">
      <w:pPr>
        <w:spacing w:line="360" w:lineRule="auto"/>
        <w:jc w:val="both"/>
        <w:rPr>
          <w:lang w:val="de-DE"/>
        </w:rPr>
      </w:pPr>
    </w:p>
    <w:p w14:paraId="2F4D337F" w14:textId="4DBFE8AB" w:rsidR="00F80088" w:rsidRDefault="00E04789" w:rsidP="00F40EA0">
      <w:pPr>
        <w:spacing w:line="360" w:lineRule="auto"/>
        <w:jc w:val="both"/>
        <w:rPr>
          <w:lang w:val="de-DE"/>
        </w:rPr>
      </w:pPr>
      <w:proofErr w:type="spellStart"/>
      <w:r w:rsidRPr="4AA004A3">
        <w:rPr>
          <w:lang w:val="de-DE"/>
        </w:rPr>
        <w:t>Ormazabal</w:t>
      </w:r>
      <w:proofErr w:type="spellEnd"/>
      <w:r w:rsidRPr="4AA004A3">
        <w:rPr>
          <w:lang w:val="de-DE"/>
        </w:rPr>
        <w:t xml:space="preserve"> </w:t>
      </w:r>
      <w:r w:rsidR="005B0985" w:rsidRPr="4AA004A3">
        <w:rPr>
          <w:lang w:val="de-DE"/>
        </w:rPr>
        <w:t xml:space="preserve">hat </w:t>
      </w:r>
      <w:r w:rsidRPr="4AA004A3">
        <w:rPr>
          <w:lang w:val="de-DE"/>
        </w:rPr>
        <w:t>die gesamte Sekundärtechnik geliefert</w:t>
      </w:r>
      <w:r w:rsidR="009216C2" w:rsidRPr="4AA004A3">
        <w:rPr>
          <w:lang w:val="de-DE"/>
        </w:rPr>
        <w:t>, die</w:t>
      </w:r>
      <w:r w:rsidR="00114279" w:rsidRPr="4AA004A3">
        <w:rPr>
          <w:lang w:val="de-DE"/>
        </w:rPr>
        <w:t xml:space="preserve"> individuell</w:t>
      </w:r>
      <w:r w:rsidRPr="4AA004A3">
        <w:rPr>
          <w:lang w:val="de-DE"/>
        </w:rPr>
        <w:t xml:space="preserve"> gemäß den Anforderungen von </w:t>
      </w:r>
      <w:proofErr w:type="spellStart"/>
      <w:r w:rsidRPr="4AA004A3">
        <w:rPr>
          <w:lang w:val="de-DE"/>
        </w:rPr>
        <w:t>Omexom</w:t>
      </w:r>
      <w:proofErr w:type="spellEnd"/>
      <w:r w:rsidRPr="4AA004A3">
        <w:rPr>
          <w:lang w:val="de-DE"/>
        </w:rPr>
        <w:t xml:space="preserve"> </w:t>
      </w:r>
      <w:r w:rsidR="00946219" w:rsidRPr="4AA004A3">
        <w:rPr>
          <w:lang w:val="de-DE"/>
        </w:rPr>
        <w:t xml:space="preserve">und </w:t>
      </w:r>
      <w:r w:rsidRPr="4AA004A3">
        <w:rPr>
          <w:lang w:val="de-DE"/>
        </w:rPr>
        <w:t xml:space="preserve">den technischen Anschlussbedingungen (TAB) </w:t>
      </w:r>
      <w:r w:rsidR="00946219" w:rsidRPr="4AA004A3">
        <w:rPr>
          <w:lang w:val="de-DE"/>
        </w:rPr>
        <w:t>des zuständi</w:t>
      </w:r>
      <w:r w:rsidR="00B27B24" w:rsidRPr="4AA004A3">
        <w:rPr>
          <w:lang w:val="de-DE"/>
        </w:rPr>
        <w:t>gen Netzbetreibers</w:t>
      </w:r>
      <w:r w:rsidRPr="4AA004A3">
        <w:rPr>
          <w:lang w:val="de-DE"/>
        </w:rPr>
        <w:t xml:space="preserve"> </w:t>
      </w:r>
      <w:proofErr w:type="spellStart"/>
      <w:r w:rsidRPr="4AA004A3">
        <w:rPr>
          <w:lang w:val="de-DE"/>
        </w:rPr>
        <w:t>Westnetz</w:t>
      </w:r>
      <w:proofErr w:type="spellEnd"/>
      <w:r w:rsidR="000A2CE8" w:rsidRPr="4AA004A3">
        <w:rPr>
          <w:lang w:val="de-DE"/>
        </w:rPr>
        <w:t xml:space="preserve"> GmbH</w:t>
      </w:r>
      <w:r w:rsidR="00B27B24" w:rsidRPr="4AA004A3">
        <w:rPr>
          <w:lang w:val="de-DE"/>
        </w:rPr>
        <w:t xml:space="preserve"> </w:t>
      </w:r>
      <w:r w:rsidRPr="4AA004A3">
        <w:rPr>
          <w:lang w:val="de-DE"/>
        </w:rPr>
        <w:t>ausgewählt</w:t>
      </w:r>
      <w:r w:rsidR="000F4E58" w:rsidRPr="4AA004A3">
        <w:rPr>
          <w:lang w:val="de-DE"/>
        </w:rPr>
        <w:t xml:space="preserve"> wurde</w:t>
      </w:r>
      <w:r w:rsidR="004E78B6">
        <w:rPr>
          <w:lang w:val="de-DE"/>
        </w:rPr>
        <w:t>. D</w:t>
      </w:r>
      <w:r w:rsidR="0098057F" w:rsidRPr="0098057F">
        <w:t>ie Parametrierungen sowie Schutzprüfungen gem</w:t>
      </w:r>
      <w:r w:rsidR="004E78B6">
        <w:t>äß</w:t>
      </w:r>
      <w:r w:rsidR="0098057F" w:rsidRPr="0098057F">
        <w:t xml:space="preserve"> VNB</w:t>
      </w:r>
      <w:r w:rsidR="00875C87">
        <w:t>-</w:t>
      </w:r>
      <w:r w:rsidR="0098057F" w:rsidRPr="0098057F">
        <w:t>Vorgaben wurden im Anschluss durch die Schutztechniker von Omexom durchgeführt.</w:t>
      </w:r>
      <w:r w:rsidR="00D950AB">
        <w:rPr>
          <w:lang w:val="de-DE"/>
        </w:rPr>
        <w:t xml:space="preserve"> </w:t>
      </w:r>
      <w:r w:rsidR="007963FD">
        <w:t>Zur Schutztechnik gehören unter anderem ein Kurzschluss-Richtungs-</w:t>
      </w:r>
      <w:r w:rsidR="00E557D7">
        <w:t xml:space="preserve"> </w:t>
      </w:r>
      <w:r w:rsidR="007963FD">
        <w:t>und Erdschluss-Richtungsanzeiger im Einspeisefeld, ein Distanzschutzrelais in der Übergabe</w:t>
      </w:r>
      <w:r w:rsidR="00C53164">
        <w:t xml:space="preserve"> </w:t>
      </w:r>
      <w:r w:rsidR="007963FD">
        <w:t>sowie ein Abgangsschutzrelais im Abgangsfeld</w:t>
      </w:r>
      <w:r w:rsidRPr="4AA004A3">
        <w:rPr>
          <w:lang w:val="de-DE"/>
        </w:rPr>
        <w:t>. Die Komponenten gewährleisten einen sicheren Betrieb und eine zuverlässige Netzüberwachung</w:t>
      </w:r>
      <w:r w:rsidR="00A16C96" w:rsidRPr="4AA004A3">
        <w:rPr>
          <w:lang w:val="de-DE"/>
        </w:rPr>
        <w:t xml:space="preserve">. </w:t>
      </w:r>
    </w:p>
    <w:p w14:paraId="49589798" w14:textId="0C3A2FEC" w:rsidR="00880570" w:rsidRDefault="00880570" w:rsidP="00F40EA0">
      <w:pPr>
        <w:spacing w:line="360" w:lineRule="auto"/>
        <w:jc w:val="both"/>
        <w:rPr>
          <w:lang w:val="de-DE"/>
        </w:rPr>
      </w:pPr>
      <w:r>
        <w:rPr>
          <w:lang w:val="de-DE"/>
        </w:rPr>
        <w:t xml:space="preserve"> </w:t>
      </w:r>
    </w:p>
    <w:p w14:paraId="705E53A0" w14:textId="5A09E412" w:rsidR="00324B86" w:rsidRDefault="00BF1EFC" w:rsidP="00B27CCC">
      <w:pPr>
        <w:spacing w:line="360" w:lineRule="auto"/>
        <w:jc w:val="both"/>
        <w:rPr>
          <w:lang w:val="de-DE"/>
        </w:rPr>
      </w:pPr>
      <w:r w:rsidRPr="00362766">
        <w:rPr>
          <w:lang w:val="de-DE"/>
        </w:rPr>
        <w:lastRenderedPageBreak/>
        <w:t xml:space="preserve">Seit </w:t>
      </w:r>
      <w:r w:rsidR="00EC5677" w:rsidRPr="00362766">
        <w:rPr>
          <w:lang w:val="de-DE"/>
        </w:rPr>
        <w:t xml:space="preserve">Juli </w:t>
      </w:r>
      <w:r w:rsidR="00872A98" w:rsidRPr="00362766">
        <w:rPr>
          <w:lang w:val="de-DE"/>
        </w:rPr>
        <w:t>2025</w:t>
      </w:r>
      <w:r w:rsidR="000E579E" w:rsidRPr="00362766">
        <w:rPr>
          <w:lang w:val="de-DE"/>
        </w:rPr>
        <w:t xml:space="preserve"> </w:t>
      </w:r>
      <w:r w:rsidRPr="00362766">
        <w:rPr>
          <w:lang w:val="de-DE"/>
        </w:rPr>
        <w:t xml:space="preserve">ist </w:t>
      </w:r>
      <w:r w:rsidR="00872A98" w:rsidRPr="00362766">
        <w:rPr>
          <w:lang w:val="de-DE"/>
        </w:rPr>
        <w:t>der Windpark a</w:t>
      </w:r>
      <w:r w:rsidRPr="00362766">
        <w:rPr>
          <w:lang w:val="de-DE"/>
        </w:rPr>
        <w:t>m</w:t>
      </w:r>
      <w:r w:rsidR="00872A98" w:rsidRPr="00362766">
        <w:rPr>
          <w:lang w:val="de-DE"/>
        </w:rPr>
        <w:t xml:space="preserve"> Ne</w:t>
      </w:r>
      <w:r w:rsidRPr="00362766">
        <w:rPr>
          <w:lang w:val="de-DE"/>
        </w:rPr>
        <w:t xml:space="preserve">tz </w:t>
      </w:r>
      <w:r w:rsidR="004F0DEE" w:rsidRPr="00362766">
        <w:rPr>
          <w:lang w:val="de-DE"/>
        </w:rPr>
        <w:t xml:space="preserve">angeschlossen </w:t>
      </w:r>
      <w:r w:rsidR="00872A98" w:rsidRPr="00362766">
        <w:rPr>
          <w:lang w:val="de-DE"/>
        </w:rPr>
        <w:t xml:space="preserve">und </w:t>
      </w:r>
      <w:r w:rsidR="00123E81">
        <w:rPr>
          <w:lang w:val="de-DE"/>
        </w:rPr>
        <w:t xml:space="preserve">versorgt </w:t>
      </w:r>
      <w:r w:rsidR="00F80088" w:rsidRPr="00362766">
        <w:rPr>
          <w:lang w:val="de-DE"/>
        </w:rPr>
        <w:t>bis zu</w:t>
      </w:r>
      <w:r w:rsidR="00581BE7" w:rsidRPr="00362766">
        <w:rPr>
          <w:lang w:val="de-DE"/>
        </w:rPr>
        <w:t xml:space="preserve"> </w:t>
      </w:r>
      <w:r w:rsidR="00EC5677" w:rsidRPr="00362766">
        <w:rPr>
          <w:lang w:val="de-DE"/>
        </w:rPr>
        <w:t>9</w:t>
      </w:r>
      <w:r w:rsidR="00224BB2" w:rsidRPr="00362766">
        <w:rPr>
          <w:lang w:val="de-DE"/>
        </w:rPr>
        <w:t>.000 Haushalte</w:t>
      </w:r>
      <w:r w:rsidR="00872A98" w:rsidRPr="00362766">
        <w:rPr>
          <w:lang w:val="de-DE"/>
        </w:rPr>
        <w:t xml:space="preserve"> </w:t>
      </w:r>
      <w:r w:rsidR="001642DF" w:rsidRPr="00362766">
        <w:rPr>
          <w:lang w:val="de-DE"/>
        </w:rPr>
        <w:t>pro Jahr</w:t>
      </w:r>
      <w:r w:rsidR="00872A98" w:rsidRPr="00362766">
        <w:rPr>
          <w:lang w:val="de-DE"/>
        </w:rPr>
        <w:t xml:space="preserve"> mit grünem Strom.</w:t>
      </w:r>
      <w:r w:rsidR="00872A98" w:rsidRPr="0033724B">
        <w:rPr>
          <w:lang w:val="de-DE"/>
        </w:rPr>
        <w:t xml:space="preserve"> </w:t>
      </w:r>
      <w:r w:rsidR="00C37526" w:rsidRPr="0033724B">
        <w:rPr>
          <w:lang w:val="de-DE"/>
        </w:rPr>
        <w:t>Ein</w:t>
      </w:r>
      <w:r w:rsidR="00EF40F1" w:rsidRPr="76A5DBEC">
        <w:rPr>
          <w:lang w:val="de-DE"/>
        </w:rPr>
        <w:t xml:space="preserve"> </w:t>
      </w:r>
      <w:r w:rsidR="00C37526" w:rsidRPr="76A5DBEC">
        <w:rPr>
          <w:lang w:val="de-DE"/>
        </w:rPr>
        <w:t xml:space="preserve">entscheidender Faktor für die erfolgreiche Realisierung des Projekts war die detaillierte Engineering-Arbeit, um die spezifischen Anforderungen an </w:t>
      </w:r>
      <w:r w:rsidR="003C7553" w:rsidRPr="76A5DBEC">
        <w:rPr>
          <w:lang w:val="de-DE"/>
        </w:rPr>
        <w:t>die</w:t>
      </w:r>
      <w:r w:rsidR="005E6FB4" w:rsidRPr="76A5DBEC">
        <w:rPr>
          <w:lang w:val="de-DE"/>
        </w:rPr>
        <w:t xml:space="preserve"> </w:t>
      </w:r>
      <w:r w:rsidR="00C37526" w:rsidRPr="76A5DBEC">
        <w:rPr>
          <w:lang w:val="de-DE"/>
        </w:rPr>
        <w:t xml:space="preserve">Primärverteilung zu erfüllen. </w:t>
      </w:r>
      <w:r w:rsidR="00F72343">
        <w:t>Die Anlage entspricht den von der Ausschreibung geforderten Kennwerten für Bemessungsspannung von 10 kV und 20 kV mit einem Bemessungsbetriebsstrom von 1.250 A.</w:t>
      </w:r>
      <w:r w:rsidR="00F72343" w:rsidRPr="76A5DBEC">
        <w:rPr>
          <w:lang w:val="de-DE"/>
        </w:rPr>
        <w:t xml:space="preserve"> </w:t>
      </w:r>
      <w:r w:rsidR="00D67C73" w:rsidRPr="76A5DBEC">
        <w:rPr>
          <w:lang w:val="de-DE"/>
        </w:rPr>
        <w:t>„</w:t>
      </w:r>
      <w:r w:rsidR="00D67C73">
        <w:t>Durch die engen Abstimmungen zwischen Omexom und Ormazabal konnte die</w:t>
      </w:r>
      <w:r w:rsidR="00100C68">
        <w:t xml:space="preserve"> </w:t>
      </w:r>
      <w:r w:rsidR="00555B0D">
        <w:t>ideale</w:t>
      </w:r>
      <w:r w:rsidR="00100C68">
        <w:t xml:space="preserve"> </w:t>
      </w:r>
      <w:r w:rsidR="00D67C73">
        <w:t xml:space="preserve">Lösung für das Projekt in Geldern gefunden werden”, </w:t>
      </w:r>
      <w:r w:rsidR="00862F4E" w:rsidRPr="76A5DBEC">
        <w:rPr>
          <w:lang w:val="de-DE"/>
        </w:rPr>
        <w:t xml:space="preserve">erklärt Viktor </w:t>
      </w:r>
      <w:proofErr w:type="spellStart"/>
      <w:r w:rsidR="00862F4E" w:rsidRPr="76A5DBEC">
        <w:rPr>
          <w:lang w:val="de-DE"/>
        </w:rPr>
        <w:t>Kamperdick</w:t>
      </w:r>
      <w:proofErr w:type="spellEnd"/>
      <w:r w:rsidR="00862F4E" w:rsidRPr="76A5DBEC">
        <w:rPr>
          <w:lang w:val="de-DE"/>
        </w:rPr>
        <w:t>-Vo</w:t>
      </w:r>
      <w:r w:rsidR="004F783F" w:rsidRPr="76A5DBEC">
        <w:rPr>
          <w:lang w:val="de-DE"/>
        </w:rPr>
        <w:t>ß</w:t>
      </w:r>
      <w:r w:rsidR="00862F4E" w:rsidRPr="76A5DBEC">
        <w:rPr>
          <w:lang w:val="de-DE"/>
        </w:rPr>
        <w:t>, Projektleiter Energietechnik</w:t>
      </w:r>
      <w:r w:rsidR="00801129" w:rsidRPr="76A5DBEC">
        <w:rPr>
          <w:lang w:val="de-DE"/>
        </w:rPr>
        <w:t xml:space="preserve"> </w:t>
      </w:r>
      <w:r w:rsidR="00862F4E" w:rsidRPr="76A5DBEC">
        <w:rPr>
          <w:lang w:val="de-DE"/>
        </w:rPr>
        <w:t xml:space="preserve">bei </w:t>
      </w:r>
      <w:proofErr w:type="spellStart"/>
      <w:r w:rsidR="00862F4E" w:rsidRPr="76A5DBEC">
        <w:rPr>
          <w:lang w:val="de-DE"/>
        </w:rPr>
        <w:t>Omexom</w:t>
      </w:r>
      <w:proofErr w:type="spellEnd"/>
      <w:r w:rsidR="600A3C04" w:rsidRPr="76A5DBEC">
        <w:rPr>
          <w:lang w:val="de-DE"/>
        </w:rPr>
        <w:t xml:space="preserve"> Deutschland</w:t>
      </w:r>
      <w:r w:rsidR="000868D5" w:rsidRPr="76A5DBEC">
        <w:rPr>
          <w:lang w:val="de-DE"/>
        </w:rPr>
        <w:t xml:space="preserve">. </w:t>
      </w:r>
      <w:r w:rsidR="00B27CCC" w:rsidRPr="76A5DBEC">
        <w:rPr>
          <w:lang w:val="de-DE"/>
        </w:rPr>
        <w:t>„Besonders hervorzuheben ist die präzise</w:t>
      </w:r>
      <w:r w:rsidR="007A0141" w:rsidRPr="76A5DBEC">
        <w:rPr>
          <w:lang w:val="de-DE"/>
        </w:rPr>
        <w:t>, gemeinsame</w:t>
      </w:r>
      <w:r w:rsidR="00B27CCC" w:rsidRPr="76A5DBEC">
        <w:rPr>
          <w:lang w:val="de-DE"/>
        </w:rPr>
        <w:t xml:space="preserve"> Planung sowie die reibungslose Kommunikation“, </w:t>
      </w:r>
      <w:r w:rsidR="00324B86" w:rsidRPr="76A5DBEC">
        <w:rPr>
          <w:lang w:val="de-DE"/>
        </w:rPr>
        <w:t xml:space="preserve">so </w:t>
      </w:r>
      <w:proofErr w:type="spellStart"/>
      <w:r w:rsidR="00324B86" w:rsidRPr="76A5DBEC">
        <w:rPr>
          <w:lang w:val="de-DE"/>
        </w:rPr>
        <w:t>Kamperdick</w:t>
      </w:r>
      <w:proofErr w:type="spellEnd"/>
      <w:r w:rsidR="00324B86" w:rsidRPr="76A5DBEC">
        <w:rPr>
          <w:lang w:val="de-DE"/>
        </w:rPr>
        <w:t>-Vo</w:t>
      </w:r>
      <w:r w:rsidR="004F783F" w:rsidRPr="76A5DBEC">
        <w:rPr>
          <w:lang w:val="de-DE"/>
        </w:rPr>
        <w:t>ß</w:t>
      </w:r>
      <w:r w:rsidR="00324B86" w:rsidRPr="76A5DBEC">
        <w:rPr>
          <w:lang w:val="de-DE"/>
        </w:rPr>
        <w:t>.</w:t>
      </w:r>
    </w:p>
    <w:p w14:paraId="462B3A14" w14:textId="77777777" w:rsidR="00075D5D" w:rsidRDefault="00075D5D" w:rsidP="0022709E">
      <w:pPr>
        <w:spacing w:line="360" w:lineRule="auto"/>
        <w:jc w:val="both"/>
        <w:rPr>
          <w:lang w:val="de-DE"/>
        </w:rPr>
      </w:pPr>
    </w:p>
    <w:p w14:paraId="14FA73CF" w14:textId="68004C74" w:rsidR="00461E7F" w:rsidRDefault="004B071D" w:rsidP="00C83B4D">
      <w:pPr>
        <w:spacing w:line="360" w:lineRule="auto"/>
        <w:jc w:val="both"/>
        <w:rPr>
          <w:b/>
          <w:bCs/>
          <w:lang w:val="de-DE"/>
        </w:rPr>
      </w:pPr>
      <w:r w:rsidRPr="4AA004A3">
        <w:rPr>
          <w:b/>
          <w:bCs/>
          <w:lang w:val="de-DE"/>
        </w:rPr>
        <w:t>F-Gas</w:t>
      </w:r>
      <w:r w:rsidR="0071326F" w:rsidRPr="4AA004A3">
        <w:rPr>
          <w:b/>
          <w:bCs/>
          <w:lang w:val="de-DE"/>
        </w:rPr>
        <w:t>-freie Schaltanlage</w:t>
      </w:r>
      <w:r w:rsidR="0073537A" w:rsidRPr="4AA004A3">
        <w:rPr>
          <w:b/>
          <w:bCs/>
          <w:lang w:val="de-DE"/>
        </w:rPr>
        <w:t xml:space="preserve"> </w:t>
      </w:r>
      <w:proofErr w:type="gramStart"/>
      <w:r w:rsidR="0071326F" w:rsidRPr="4AA004A3">
        <w:rPr>
          <w:b/>
          <w:bCs/>
          <w:lang w:val="de-DE"/>
        </w:rPr>
        <w:t>sbp.zero</w:t>
      </w:r>
      <w:proofErr w:type="gramEnd"/>
      <w:r w:rsidR="0071326F" w:rsidRPr="4AA004A3">
        <w:rPr>
          <w:b/>
          <w:bCs/>
          <w:lang w:val="de-DE"/>
        </w:rPr>
        <w:t>24</w:t>
      </w:r>
    </w:p>
    <w:p w14:paraId="06AC2555" w14:textId="77777777" w:rsidR="00581BE7" w:rsidRDefault="00581BE7" w:rsidP="00C83B4D">
      <w:pPr>
        <w:spacing w:line="360" w:lineRule="auto"/>
        <w:jc w:val="both"/>
        <w:rPr>
          <w:b/>
          <w:bCs/>
          <w:lang w:val="de-DE"/>
        </w:rPr>
      </w:pPr>
    </w:p>
    <w:p w14:paraId="0B2B489B" w14:textId="5051F640" w:rsidR="00B40B31" w:rsidRPr="00D55853" w:rsidRDefault="00C91FF9" w:rsidP="00C83B4D">
      <w:pPr>
        <w:spacing w:line="360" w:lineRule="auto"/>
        <w:jc w:val="both"/>
        <w:rPr>
          <w:lang w:val="de-DE"/>
        </w:rPr>
      </w:pPr>
      <w:r w:rsidRPr="4AA004A3">
        <w:rPr>
          <w:lang w:val="de-DE"/>
        </w:rPr>
        <w:t>„In dem Projekt ist neben mehreren Schaltfeldern vom Typ cpg.0</w:t>
      </w:r>
      <w:r w:rsidR="00A47D76" w:rsidRPr="4AA004A3">
        <w:rPr>
          <w:lang w:val="de-DE"/>
        </w:rPr>
        <w:t xml:space="preserve"> </w:t>
      </w:r>
      <w:proofErr w:type="spellStart"/>
      <w:r w:rsidRPr="4AA004A3">
        <w:rPr>
          <w:lang w:val="de-DE"/>
        </w:rPr>
        <w:t>lite</w:t>
      </w:r>
      <w:proofErr w:type="spellEnd"/>
      <w:r w:rsidRPr="4AA004A3">
        <w:rPr>
          <w:lang w:val="de-DE"/>
        </w:rPr>
        <w:t xml:space="preserve"> ein Abgangsfeld vom Typ </w:t>
      </w:r>
      <w:proofErr w:type="gramStart"/>
      <w:r w:rsidRPr="4AA004A3">
        <w:rPr>
          <w:lang w:val="de-DE"/>
        </w:rPr>
        <w:t>sbp.zero</w:t>
      </w:r>
      <w:proofErr w:type="gramEnd"/>
      <w:r w:rsidRPr="4AA004A3">
        <w:rPr>
          <w:lang w:val="de-DE"/>
        </w:rPr>
        <w:t>24 verbaut</w:t>
      </w:r>
      <w:r>
        <w:t>”</w:t>
      </w:r>
      <w:r w:rsidR="0083693E">
        <w:t>,</w:t>
      </w:r>
      <w:r>
        <w:t xml:space="preserve"> </w:t>
      </w:r>
      <w:r w:rsidR="007A0141">
        <w:t>stellt</w:t>
      </w:r>
      <w:r>
        <w:t xml:space="preserve"> Thomas Höfkens</w:t>
      </w:r>
      <w:r w:rsidR="007A0141">
        <w:t xml:space="preserve"> heraus</w:t>
      </w:r>
      <w:r w:rsidR="000E4B68">
        <w:t xml:space="preserve">. </w:t>
      </w:r>
      <w:r w:rsidR="00F33915" w:rsidRPr="4AA004A3">
        <w:rPr>
          <w:lang w:val="de-DE"/>
        </w:rPr>
        <w:t>Die neue SF6-freie Schaltanlage</w:t>
      </w:r>
      <w:r w:rsidR="00057E33" w:rsidRPr="4AA004A3">
        <w:rPr>
          <w:lang w:val="de-DE"/>
        </w:rPr>
        <w:t xml:space="preserve"> </w:t>
      </w:r>
      <w:r w:rsidR="00F33915" w:rsidRPr="4AA004A3">
        <w:rPr>
          <w:lang w:val="de-DE"/>
        </w:rPr>
        <w:t xml:space="preserve">von </w:t>
      </w:r>
      <w:proofErr w:type="spellStart"/>
      <w:r w:rsidR="00F33915" w:rsidRPr="4AA004A3">
        <w:rPr>
          <w:lang w:val="de-DE"/>
        </w:rPr>
        <w:t>Ormazabal</w:t>
      </w:r>
      <w:proofErr w:type="spellEnd"/>
      <w:r w:rsidR="00F33915" w:rsidRPr="4AA004A3">
        <w:rPr>
          <w:lang w:val="de-DE"/>
        </w:rPr>
        <w:t>, die i</w:t>
      </w:r>
      <w:r w:rsidR="00B2652E" w:rsidRPr="4AA004A3">
        <w:rPr>
          <w:lang w:val="de-DE"/>
        </w:rPr>
        <w:t xml:space="preserve">m </w:t>
      </w:r>
      <w:r w:rsidR="00F33915" w:rsidRPr="4AA004A3">
        <w:rPr>
          <w:lang w:val="de-DE"/>
        </w:rPr>
        <w:t>Projekt zum Einsatz kom</w:t>
      </w:r>
      <w:r w:rsidR="007964FC" w:rsidRPr="4AA004A3">
        <w:rPr>
          <w:lang w:val="de-DE"/>
        </w:rPr>
        <w:t>mt</w:t>
      </w:r>
      <w:r w:rsidR="00F33915" w:rsidRPr="4AA004A3">
        <w:rPr>
          <w:lang w:val="de-DE"/>
        </w:rPr>
        <w:t xml:space="preserve">, </w:t>
      </w:r>
      <w:r w:rsidR="00ED2A0B" w:rsidRPr="4AA004A3">
        <w:rPr>
          <w:lang w:val="de-DE"/>
        </w:rPr>
        <w:t xml:space="preserve">ist die nächste Generation </w:t>
      </w:r>
      <w:r w:rsidR="00EA52A0" w:rsidRPr="4AA004A3">
        <w:rPr>
          <w:lang w:val="de-DE"/>
        </w:rPr>
        <w:t xml:space="preserve">innovativer </w:t>
      </w:r>
      <w:r w:rsidR="00102FC8" w:rsidRPr="4AA004A3">
        <w:rPr>
          <w:lang w:val="de-DE"/>
        </w:rPr>
        <w:t xml:space="preserve">Schaltanlagen für die Mittelspannung. </w:t>
      </w:r>
      <w:r w:rsidR="004816C4" w:rsidRPr="4AA004A3">
        <w:rPr>
          <w:lang w:val="de-DE"/>
        </w:rPr>
        <w:t>Die</w:t>
      </w:r>
      <w:r w:rsidR="00BA0E49" w:rsidRPr="4AA004A3">
        <w:rPr>
          <w:lang w:val="de-DE"/>
        </w:rPr>
        <w:t xml:space="preserve"> </w:t>
      </w:r>
      <w:proofErr w:type="gramStart"/>
      <w:r w:rsidR="00BA0E49" w:rsidRPr="4AA004A3">
        <w:rPr>
          <w:lang w:val="de-DE"/>
        </w:rPr>
        <w:t>sbp.zero</w:t>
      </w:r>
      <w:proofErr w:type="gramEnd"/>
      <w:r w:rsidR="00BA0E49" w:rsidRPr="4AA004A3">
        <w:rPr>
          <w:lang w:val="de-DE"/>
        </w:rPr>
        <w:t>24</w:t>
      </w:r>
      <w:r w:rsidR="00BA0E49">
        <w:t xml:space="preserve"> </w:t>
      </w:r>
      <w:r w:rsidR="00EA52A0">
        <w:t>basiert auf</w:t>
      </w:r>
      <w:r w:rsidR="3F967891">
        <w:t xml:space="preserve"> dem Isoliermedium</w:t>
      </w:r>
      <w:r w:rsidR="00EA52A0">
        <w:t xml:space="preserve"> industrial natural air un</w:t>
      </w:r>
      <w:r w:rsidR="00BC5CB5">
        <w:t>d</w:t>
      </w:r>
      <w:r w:rsidR="00EA52A0">
        <w:t xml:space="preserve"> kommt damit ohne F-Gase aus. </w:t>
      </w:r>
      <w:r w:rsidR="00EA52A0" w:rsidRPr="4AA004A3">
        <w:rPr>
          <w:lang w:val="de-DE"/>
        </w:rPr>
        <w:t xml:space="preserve">Die </w:t>
      </w:r>
      <w:r w:rsidR="00BA0E49" w:rsidRPr="4AA004A3">
        <w:rPr>
          <w:lang w:val="de-DE"/>
        </w:rPr>
        <w:t xml:space="preserve">Lösung für die Primärverteilung </w:t>
      </w:r>
      <w:r w:rsidR="00EA52A0" w:rsidRPr="4AA004A3">
        <w:rPr>
          <w:lang w:val="de-DE"/>
        </w:rPr>
        <w:t xml:space="preserve">beruht </w:t>
      </w:r>
      <w:r w:rsidR="00BA0E49" w:rsidRPr="4AA004A3">
        <w:rPr>
          <w:lang w:val="de-DE"/>
        </w:rPr>
        <w:t>auf bewährter Vakuumtechnik</w:t>
      </w:r>
      <w:r w:rsidR="00BC5CB5" w:rsidRPr="4AA004A3">
        <w:rPr>
          <w:lang w:val="de-DE"/>
        </w:rPr>
        <w:t xml:space="preserve"> und</w:t>
      </w:r>
      <w:r w:rsidR="00BA0E49" w:rsidRPr="4AA004A3">
        <w:rPr>
          <w:lang w:val="de-DE"/>
        </w:rPr>
        <w:t xml:space="preserve"> ist vollständig gasisoliert</w:t>
      </w:r>
      <w:r w:rsidR="00BC5CB5" w:rsidRPr="4AA004A3">
        <w:rPr>
          <w:lang w:val="de-DE"/>
        </w:rPr>
        <w:t xml:space="preserve">. </w:t>
      </w:r>
      <w:r w:rsidR="00044270" w:rsidRPr="4AA004A3">
        <w:rPr>
          <w:lang w:val="de-DE"/>
        </w:rPr>
        <w:t>„</w:t>
      </w:r>
      <w:r w:rsidR="006E0F7D" w:rsidRPr="4AA004A3">
        <w:rPr>
          <w:lang w:val="de-DE"/>
        </w:rPr>
        <w:t>Die Kompatibilität</w:t>
      </w:r>
      <w:r w:rsidR="00226471" w:rsidRPr="4AA004A3">
        <w:rPr>
          <w:lang w:val="de-DE"/>
        </w:rPr>
        <w:t xml:space="preserve"> der </w:t>
      </w:r>
      <w:proofErr w:type="gramStart"/>
      <w:r w:rsidR="00226471" w:rsidRPr="4AA004A3">
        <w:rPr>
          <w:lang w:val="de-DE"/>
        </w:rPr>
        <w:t>sbp.zero24</w:t>
      </w:r>
      <w:r w:rsidR="006E0F7D" w:rsidRPr="4AA004A3">
        <w:rPr>
          <w:lang w:val="de-DE"/>
        </w:rPr>
        <w:t xml:space="preserve">  mit</w:t>
      </w:r>
      <w:proofErr w:type="gramEnd"/>
      <w:r w:rsidR="006E0F7D" w:rsidRPr="4AA004A3">
        <w:rPr>
          <w:lang w:val="de-DE"/>
        </w:rPr>
        <w:t xml:space="preserve"> </w:t>
      </w:r>
      <w:r w:rsidR="00226471" w:rsidRPr="4AA004A3">
        <w:rPr>
          <w:lang w:val="de-DE"/>
        </w:rPr>
        <w:t xml:space="preserve">unserem </w:t>
      </w:r>
      <w:r w:rsidR="0033433B" w:rsidRPr="4AA004A3">
        <w:rPr>
          <w:lang w:val="de-DE"/>
        </w:rPr>
        <w:t xml:space="preserve">SF6-gasisolierten </w:t>
      </w:r>
      <w:r w:rsidR="006E0F7D" w:rsidRPr="4AA004A3">
        <w:rPr>
          <w:lang w:val="de-DE"/>
        </w:rPr>
        <w:t xml:space="preserve">Anlagentypen </w:t>
      </w:r>
      <w:r w:rsidR="00E522AE" w:rsidRPr="4AA004A3">
        <w:rPr>
          <w:lang w:val="de-DE"/>
        </w:rPr>
        <w:t>cpg.0</w:t>
      </w:r>
      <w:r w:rsidR="005F489C" w:rsidRPr="4AA004A3">
        <w:rPr>
          <w:lang w:val="de-DE"/>
        </w:rPr>
        <w:t xml:space="preserve"> </w:t>
      </w:r>
      <w:proofErr w:type="spellStart"/>
      <w:r w:rsidR="00E522AE" w:rsidRPr="4AA004A3">
        <w:rPr>
          <w:lang w:val="de-DE"/>
        </w:rPr>
        <w:t>l</w:t>
      </w:r>
      <w:r w:rsidR="006E0F7D" w:rsidRPr="4AA004A3">
        <w:rPr>
          <w:lang w:val="de-DE"/>
        </w:rPr>
        <w:t>ite</w:t>
      </w:r>
      <w:proofErr w:type="spellEnd"/>
      <w:r w:rsidR="000E4B68" w:rsidRPr="4AA004A3">
        <w:rPr>
          <w:lang w:val="de-DE"/>
        </w:rPr>
        <w:t xml:space="preserve"> </w:t>
      </w:r>
      <w:r w:rsidR="006E0F7D" w:rsidRPr="4AA004A3">
        <w:rPr>
          <w:lang w:val="de-DE"/>
        </w:rPr>
        <w:t xml:space="preserve">für </w:t>
      </w:r>
      <w:r w:rsidR="001B741A" w:rsidRPr="4AA004A3">
        <w:rPr>
          <w:lang w:val="de-DE"/>
        </w:rPr>
        <w:t>die primäre Verteilebene</w:t>
      </w:r>
      <w:r w:rsidR="006E0F7D" w:rsidRPr="4AA004A3">
        <w:rPr>
          <w:lang w:val="de-DE"/>
        </w:rPr>
        <w:t xml:space="preserve"> bis 24 kV</w:t>
      </w:r>
      <w:r w:rsidR="00AF11DF" w:rsidRPr="4AA004A3">
        <w:rPr>
          <w:lang w:val="de-DE"/>
        </w:rPr>
        <w:t xml:space="preserve"> und </w:t>
      </w:r>
      <w:r w:rsidR="01865EAA" w:rsidRPr="4AA004A3">
        <w:rPr>
          <w:lang w:val="de-DE"/>
        </w:rPr>
        <w:t>1250 A</w:t>
      </w:r>
      <w:r w:rsidR="00D55853">
        <w:rPr>
          <w:lang w:val="de-DE"/>
        </w:rPr>
        <w:t xml:space="preserve"> </w:t>
      </w:r>
      <w:r w:rsidR="01865EAA" w:rsidRPr="4AA004A3">
        <w:rPr>
          <w:lang w:val="de-DE"/>
        </w:rPr>
        <w:t xml:space="preserve">/ </w:t>
      </w:r>
      <w:r w:rsidR="00AF11DF" w:rsidRPr="4AA004A3">
        <w:rPr>
          <w:lang w:val="de-DE"/>
        </w:rPr>
        <w:t>25 kA</w:t>
      </w:r>
      <w:r w:rsidR="00AE59B6" w:rsidRPr="4AA004A3">
        <w:rPr>
          <w:lang w:val="de-DE"/>
        </w:rPr>
        <w:t xml:space="preserve"> </w:t>
      </w:r>
      <w:r w:rsidR="006E0F7D" w:rsidRPr="4AA004A3">
        <w:rPr>
          <w:lang w:val="de-DE"/>
        </w:rPr>
        <w:t xml:space="preserve">stellt sicher, dass </w:t>
      </w:r>
      <w:r w:rsidR="00FF7AA6" w:rsidRPr="4AA004A3">
        <w:rPr>
          <w:lang w:val="de-DE"/>
        </w:rPr>
        <w:t>beide</w:t>
      </w:r>
      <w:r w:rsidR="006E0F7D" w:rsidRPr="4AA004A3">
        <w:rPr>
          <w:lang w:val="de-DE"/>
        </w:rPr>
        <w:t xml:space="preserve"> Systeme nahtlos miteinander </w:t>
      </w:r>
      <w:r w:rsidR="00116060">
        <w:t>interagieren</w:t>
      </w:r>
      <w:r w:rsidR="0033433B" w:rsidRPr="4AA004A3">
        <w:rPr>
          <w:lang w:val="de-DE"/>
        </w:rPr>
        <w:t>“</w:t>
      </w:r>
      <w:r w:rsidR="00116060">
        <w:t xml:space="preserve">, </w:t>
      </w:r>
      <w:r w:rsidR="00F724A3">
        <w:t xml:space="preserve">so </w:t>
      </w:r>
      <w:r w:rsidR="00C83B4D">
        <w:t>Thomas Höfkens</w:t>
      </w:r>
      <w:r w:rsidR="00F724A3">
        <w:t xml:space="preserve">. </w:t>
      </w:r>
      <w:r w:rsidR="00FA425D">
        <w:t xml:space="preserve"> </w:t>
      </w:r>
    </w:p>
    <w:p w14:paraId="1F30DB34" w14:textId="77777777" w:rsidR="006A0309" w:rsidRDefault="006A0309" w:rsidP="00C83B4D">
      <w:pPr>
        <w:spacing w:line="360" w:lineRule="auto"/>
        <w:jc w:val="both"/>
      </w:pPr>
    </w:p>
    <w:p w14:paraId="02A56FD2" w14:textId="0A8A9A88" w:rsidR="004B299F" w:rsidRDefault="004B299F" w:rsidP="004B299F">
      <w:pPr>
        <w:spacing w:line="360" w:lineRule="auto"/>
        <w:jc w:val="both"/>
        <w:rPr>
          <w:lang w:val="de-DE"/>
        </w:rPr>
      </w:pPr>
      <w:r>
        <w:rPr>
          <w:lang w:val="de-DE"/>
        </w:rPr>
        <w:t>Für den Endkunden</w:t>
      </w:r>
      <w:r w:rsidRPr="00B27CCC">
        <w:rPr>
          <w:lang w:val="de-DE"/>
        </w:rPr>
        <w:t xml:space="preserve"> Grünwerke</w:t>
      </w:r>
      <w:r w:rsidR="00F00AD3">
        <w:rPr>
          <w:lang w:val="de-DE"/>
        </w:rPr>
        <w:t>,</w:t>
      </w:r>
      <w:r w:rsidR="0070246B">
        <w:rPr>
          <w:lang w:val="de-DE"/>
        </w:rPr>
        <w:t xml:space="preserve"> eine </w:t>
      </w:r>
      <w:r w:rsidR="00937876" w:rsidRPr="00937876">
        <w:rPr>
          <w:lang w:val="de-DE"/>
        </w:rPr>
        <w:t>Tochtergesellschaft der Stadtwerke Düsseldorf AG</w:t>
      </w:r>
      <w:r w:rsidR="00F00AD3" w:rsidRPr="00427871">
        <w:rPr>
          <w:lang w:val="de-DE"/>
        </w:rPr>
        <w:t>,</w:t>
      </w:r>
      <w:r w:rsidRPr="00B27CCC">
        <w:rPr>
          <w:lang w:val="de-DE"/>
        </w:rPr>
        <w:t xml:space="preserve"> markiert das Projekt einen Meilenstein: Erstmals setz</w:t>
      </w:r>
      <w:r>
        <w:rPr>
          <w:lang w:val="de-DE"/>
        </w:rPr>
        <w:t>t das Unternehmen</w:t>
      </w:r>
      <w:r w:rsidRPr="00B27CCC">
        <w:rPr>
          <w:lang w:val="de-DE"/>
        </w:rPr>
        <w:t xml:space="preserve"> eine SF6-freie Schaltanlage ein. „Für uns ist das ein bedeutender Schritt und eine wertvolle Gelegenheit, Erfahrungen mit dieser </w:t>
      </w:r>
      <w:r w:rsidRPr="00B27CCC">
        <w:rPr>
          <w:lang w:val="de-DE"/>
        </w:rPr>
        <w:lastRenderedPageBreak/>
        <w:t xml:space="preserve">zukunftsweisenden Technologie zu sammeln“, betont Marc </w:t>
      </w:r>
      <w:proofErr w:type="spellStart"/>
      <w:r w:rsidRPr="00B27CCC">
        <w:rPr>
          <w:lang w:val="de-DE"/>
        </w:rPr>
        <w:t>Ostendorp</w:t>
      </w:r>
      <w:proofErr w:type="spellEnd"/>
      <w:r w:rsidRPr="00B27CCC">
        <w:rPr>
          <w:lang w:val="de-DE"/>
        </w:rPr>
        <w:t>, Projektleiter bei Grünwerke.</w:t>
      </w:r>
    </w:p>
    <w:p w14:paraId="1B8F19CD" w14:textId="77777777" w:rsidR="00630880" w:rsidRPr="00E373C6" w:rsidRDefault="00630880" w:rsidP="007245E5">
      <w:pPr>
        <w:spacing w:line="360" w:lineRule="auto"/>
        <w:jc w:val="both"/>
        <w:rPr>
          <w:lang w:val="de-DE"/>
        </w:rPr>
      </w:pPr>
    </w:p>
    <w:p w14:paraId="6ED00286" w14:textId="39566AC8" w:rsidR="0062173C" w:rsidRDefault="006B5534" w:rsidP="007245E5">
      <w:pPr>
        <w:spacing w:line="360" w:lineRule="auto"/>
        <w:jc w:val="both"/>
        <w:rPr>
          <w:b/>
          <w:bCs/>
          <w:lang w:val="de-DE"/>
        </w:rPr>
      </w:pPr>
      <w:bookmarkStart w:id="0" w:name="_Hlk157422871"/>
      <w:r w:rsidRPr="4AA004A3">
        <w:rPr>
          <w:b/>
          <w:bCs/>
          <w:lang w:val="de-DE"/>
        </w:rPr>
        <w:t xml:space="preserve">Zusammenarbeit, die </w:t>
      </w:r>
      <w:r w:rsidR="0062173C" w:rsidRPr="4AA004A3">
        <w:rPr>
          <w:b/>
          <w:bCs/>
          <w:lang w:val="de-DE"/>
        </w:rPr>
        <w:t>funktioniert</w:t>
      </w:r>
    </w:p>
    <w:p w14:paraId="2AC56279" w14:textId="77777777" w:rsidR="00581BE7" w:rsidRDefault="00581BE7" w:rsidP="007245E5">
      <w:pPr>
        <w:spacing w:line="360" w:lineRule="auto"/>
        <w:jc w:val="both"/>
        <w:rPr>
          <w:b/>
          <w:bCs/>
          <w:lang w:val="de-DE"/>
        </w:rPr>
      </w:pPr>
    </w:p>
    <w:bookmarkEnd w:id="0"/>
    <w:p w14:paraId="04ABAF0E" w14:textId="44696406" w:rsidR="008D6A73" w:rsidRDefault="00F23EF6" w:rsidP="008D6A73">
      <w:pPr>
        <w:spacing w:line="360" w:lineRule="auto"/>
        <w:jc w:val="both"/>
        <w:rPr>
          <w:lang w:val="de-DE"/>
        </w:rPr>
      </w:pPr>
      <w:r w:rsidRPr="76A5DBEC">
        <w:rPr>
          <w:lang w:val="de-DE"/>
        </w:rPr>
        <w:t xml:space="preserve">Eines der Hauptkriterien bei der Auswahl </w:t>
      </w:r>
      <w:r w:rsidR="00B6459D" w:rsidRPr="76A5DBEC">
        <w:rPr>
          <w:lang w:val="de-DE"/>
        </w:rPr>
        <w:t xml:space="preserve">des </w:t>
      </w:r>
      <w:r w:rsidRPr="76A5DBEC">
        <w:rPr>
          <w:lang w:val="de-DE"/>
        </w:rPr>
        <w:t>Lieferant</w:t>
      </w:r>
      <w:r w:rsidR="00B6459D" w:rsidRPr="76A5DBEC">
        <w:rPr>
          <w:lang w:val="de-DE"/>
        </w:rPr>
        <w:t>en</w:t>
      </w:r>
      <w:r w:rsidR="00B43D85" w:rsidRPr="76A5DBEC">
        <w:rPr>
          <w:lang w:val="de-DE"/>
        </w:rPr>
        <w:t xml:space="preserve"> war die Einhaltung des von Grünwerke</w:t>
      </w:r>
      <w:r w:rsidR="00BF7508" w:rsidRPr="76A5DBEC">
        <w:rPr>
          <w:lang w:val="de-DE"/>
        </w:rPr>
        <w:t xml:space="preserve"> </w:t>
      </w:r>
      <w:r w:rsidR="00B43D85" w:rsidRPr="76A5DBEC">
        <w:rPr>
          <w:lang w:val="de-DE"/>
        </w:rPr>
        <w:t>gewünschten Liefertermins</w:t>
      </w:r>
      <w:r w:rsidR="00E03C9B" w:rsidRPr="76A5DBEC">
        <w:rPr>
          <w:lang w:val="de-DE"/>
        </w:rPr>
        <w:t>.</w:t>
      </w:r>
      <w:r w:rsidR="00BF7508" w:rsidRPr="76A5DBEC">
        <w:rPr>
          <w:lang w:val="de-DE"/>
        </w:rPr>
        <w:t xml:space="preserve"> </w:t>
      </w:r>
      <w:proofErr w:type="spellStart"/>
      <w:r w:rsidR="001259B2" w:rsidRPr="76A5DBEC">
        <w:rPr>
          <w:lang w:val="de-DE"/>
        </w:rPr>
        <w:t>Omexom</w:t>
      </w:r>
      <w:proofErr w:type="spellEnd"/>
      <w:r w:rsidR="001259B2" w:rsidRPr="76A5DBEC">
        <w:rPr>
          <w:lang w:val="de-DE"/>
        </w:rPr>
        <w:t xml:space="preserve"> wählte </w:t>
      </w:r>
      <w:r w:rsidR="00D870B1" w:rsidRPr="76A5DBEC">
        <w:rPr>
          <w:lang w:val="de-DE"/>
        </w:rPr>
        <w:t xml:space="preserve">aufgrund der </w:t>
      </w:r>
      <w:r w:rsidR="0066100B">
        <w:t>i</w:t>
      </w:r>
      <w:r w:rsidR="00874959">
        <w:t>ndividuelle</w:t>
      </w:r>
      <w:r w:rsidR="0066100B">
        <w:t xml:space="preserve">n </w:t>
      </w:r>
      <w:r w:rsidR="00874959">
        <w:t>Lösung,</w:t>
      </w:r>
      <w:r w:rsidR="00E96DDE">
        <w:t xml:space="preserve"> </w:t>
      </w:r>
      <w:r w:rsidR="0066100B">
        <w:t xml:space="preserve">der </w:t>
      </w:r>
      <w:r w:rsidR="006F0848">
        <w:t>schnelle</w:t>
      </w:r>
      <w:r w:rsidR="0066100B">
        <w:t>n</w:t>
      </w:r>
      <w:r w:rsidR="006F0848">
        <w:t xml:space="preserve"> </w:t>
      </w:r>
      <w:r w:rsidR="00874959">
        <w:t>Lieferzeit</w:t>
      </w:r>
      <w:r w:rsidR="00E96DDE">
        <w:t xml:space="preserve"> sowie</w:t>
      </w:r>
      <w:r w:rsidR="00874959">
        <w:t xml:space="preserve"> </w:t>
      </w:r>
      <w:r w:rsidR="00E96DDE">
        <w:t>de</w:t>
      </w:r>
      <w:r w:rsidR="00BF7508">
        <w:t>s</w:t>
      </w:r>
      <w:r w:rsidR="0066100B">
        <w:t xml:space="preserve"> </w:t>
      </w:r>
      <w:r w:rsidR="00A6188D">
        <w:t>zuverlässige</w:t>
      </w:r>
      <w:r w:rsidR="00AE314F">
        <w:t>n</w:t>
      </w:r>
      <w:r w:rsidR="00A6188D">
        <w:t xml:space="preserve"> </w:t>
      </w:r>
      <w:r w:rsidR="00874959">
        <w:t>Support</w:t>
      </w:r>
      <w:r w:rsidR="00BF7508">
        <w:t>s</w:t>
      </w:r>
      <w:r w:rsidR="00AE314F">
        <w:t xml:space="preserve"> </w:t>
      </w:r>
      <w:r w:rsidR="003B0843">
        <w:t>bei Planung, Installation und Inbetriebnahme</w:t>
      </w:r>
      <w:r w:rsidR="00874959">
        <w:t xml:space="preserve"> </w:t>
      </w:r>
      <w:r w:rsidR="00F42F35">
        <w:t xml:space="preserve">Ormazabal </w:t>
      </w:r>
      <w:r w:rsidR="00361E8A">
        <w:t xml:space="preserve">als Partner </w:t>
      </w:r>
      <w:r w:rsidR="009D0018">
        <w:t xml:space="preserve">für die Mittelspannungstechnik </w:t>
      </w:r>
      <w:r w:rsidR="00361E8A">
        <w:t>aus</w:t>
      </w:r>
      <w:r w:rsidR="009D0018">
        <w:t>.</w:t>
      </w:r>
      <w:r w:rsidR="004C394E">
        <w:t xml:space="preserve"> </w:t>
      </w:r>
      <w:r w:rsidR="004252D6" w:rsidRPr="00B27CCC">
        <w:rPr>
          <w:lang w:val="de-DE"/>
        </w:rPr>
        <w:t>„</w:t>
      </w:r>
      <w:r w:rsidR="00F11741">
        <w:t xml:space="preserve">Ormazabal gab eine </w:t>
      </w:r>
      <w:r w:rsidR="00F11741" w:rsidRPr="76A5DBEC">
        <w:rPr>
          <w:lang w:val="de-DE"/>
        </w:rPr>
        <w:t>umfassende Einweisung für das Betriebspersonal</w:t>
      </w:r>
      <w:r w:rsidR="004252D6">
        <w:rPr>
          <w:lang w:val="de-DE"/>
        </w:rPr>
        <w:t xml:space="preserve"> </w:t>
      </w:r>
      <w:r w:rsidR="00F11741" w:rsidRPr="76A5DBEC">
        <w:rPr>
          <w:lang w:val="de-DE"/>
        </w:rPr>
        <w:t>zur Bedienung des neuen Anlagentyp</w:t>
      </w:r>
      <w:r w:rsidR="0093164B" w:rsidRPr="76A5DBEC">
        <w:rPr>
          <w:lang w:val="de-DE"/>
        </w:rPr>
        <w:t>s</w:t>
      </w:r>
      <w:r w:rsidR="00F11741" w:rsidRPr="76A5DBEC">
        <w:rPr>
          <w:lang w:val="de-DE"/>
        </w:rPr>
        <w:t>.</w:t>
      </w:r>
      <w:r w:rsidR="0083274E" w:rsidRPr="76A5DBEC">
        <w:rPr>
          <w:lang w:val="de-DE"/>
        </w:rPr>
        <w:t xml:space="preserve"> </w:t>
      </w:r>
      <w:r w:rsidR="002D5C16">
        <w:t xml:space="preserve">Da es sich nicht um eine einfache Standardanlage, sondern um eine individuell auf das Projekt zugeschnittene Lösung handelt, </w:t>
      </w:r>
      <w:r w:rsidR="00591CF6">
        <w:t>kamen</w:t>
      </w:r>
      <w:r w:rsidR="0083274E">
        <w:t xml:space="preserve"> auch</w:t>
      </w:r>
      <w:r w:rsidR="00591CF6">
        <w:t xml:space="preserve"> einige Rückfragen von den Monteuren zum Einbau der Schaltanlage</w:t>
      </w:r>
      <w:r w:rsidR="002D5C16">
        <w:t>.</w:t>
      </w:r>
      <w:r w:rsidR="00C22853">
        <w:t xml:space="preserve"> </w:t>
      </w:r>
      <w:r w:rsidR="00F84F8F">
        <w:t>D</w:t>
      </w:r>
      <w:r w:rsidR="00591CF6">
        <w:t xml:space="preserve">iese wurden jederzeit schnell und kompetent </w:t>
      </w:r>
      <w:r w:rsidR="00DC3217">
        <w:t>vo</w:t>
      </w:r>
      <w:r w:rsidR="00895858">
        <w:t xml:space="preserve">m Solutions Team von Ormazabal </w:t>
      </w:r>
      <w:r w:rsidR="005248E2">
        <w:t xml:space="preserve">persönlich </w:t>
      </w:r>
      <w:r w:rsidR="00591CF6">
        <w:t>beantwortet“, erklärt der Projektleiter Energietechnik</w:t>
      </w:r>
      <w:r w:rsidR="00895858">
        <w:t xml:space="preserve"> </w:t>
      </w:r>
      <w:r w:rsidR="00591CF6">
        <w:t>bei Omexom</w:t>
      </w:r>
      <w:r w:rsidR="5E262ADB">
        <w:t xml:space="preserve"> Deutschland</w:t>
      </w:r>
      <w:r w:rsidR="00591CF6">
        <w:t xml:space="preserve">. </w:t>
      </w:r>
    </w:p>
    <w:p w14:paraId="0CF12458" w14:textId="77777777" w:rsidR="00AA1391" w:rsidRDefault="00AA1391" w:rsidP="004C394E">
      <w:pPr>
        <w:spacing w:line="360" w:lineRule="auto"/>
        <w:jc w:val="both"/>
        <w:rPr>
          <w:lang w:val="de-DE"/>
        </w:rPr>
      </w:pPr>
    </w:p>
    <w:p w14:paraId="18EDD0A1" w14:textId="4C72AB08" w:rsidR="00630880" w:rsidRDefault="00852275" w:rsidP="004C394E">
      <w:pPr>
        <w:spacing w:line="360" w:lineRule="auto"/>
        <w:jc w:val="both"/>
        <w:rPr>
          <w:lang w:val="de-DE"/>
        </w:rPr>
      </w:pPr>
      <w:r w:rsidRPr="4AA004A3">
        <w:rPr>
          <w:lang w:val="de-DE"/>
        </w:rPr>
        <w:t xml:space="preserve">Das Projekt im Windpark Geldern </w:t>
      </w:r>
      <w:r w:rsidR="00751F3D" w:rsidRPr="4AA004A3">
        <w:rPr>
          <w:lang w:val="de-DE"/>
        </w:rPr>
        <w:t>beweist,</w:t>
      </w:r>
      <w:r w:rsidRPr="4AA004A3">
        <w:rPr>
          <w:lang w:val="de-DE"/>
        </w:rPr>
        <w:t xml:space="preserve"> wie </w:t>
      </w:r>
      <w:r w:rsidR="00024310" w:rsidRPr="4AA004A3">
        <w:rPr>
          <w:lang w:val="de-DE"/>
        </w:rPr>
        <w:t>innovative Technologie</w:t>
      </w:r>
      <w:r w:rsidR="00A214D0" w:rsidRPr="4AA004A3">
        <w:rPr>
          <w:lang w:val="de-DE"/>
        </w:rPr>
        <w:t xml:space="preserve"> </w:t>
      </w:r>
      <w:r w:rsidRPr="4AA004A3">
        <w:rPr>
          <w:lang w:val="de-DE"/>
        </w:rPr>
        <w:t>und enge Zusammenarbeit zwischen Partnern</w:t>
      </w:r>
      <w:r w:rsidR="00A214D0" w:rsidRPr="4AA004A3">
        <w:rPr>
          <w:lang w:val="de-DE"/>
        </w:rPr>
        <w:t xml:space="preserve"> </w:t>
      </w:r>
      <w:r w:rsidRPr="4AA004A3">
        <w:rPr>
          <w:lang w:val="de-DE"/>
        </w:rPr>
        <w:t xml:space="preserve">dazu beitragen, eine zukunftsfähige Lösung für die Energieversorgung zu schaffen. </w:t>
      </w:r>
      <w:r w:rsidR="00DC5E84" w:rsidRPr="4AA004A3">
        <w:rPr>
          <w:lang w:val="de-DE"/>
        </w:rPr>
        <w:t xml:space="preserve">Der Einsatz </w:t>
      </w:r>
      <w:r w:rsidR="00210425" w:rsidRPr="4AA004A3">
        <w:rPr>
          <w:lang w:val="de-DE"/>
        </w:rPr>
        <w:t>einer</w:t>
      </w:r>
      <w:r w:rsidR="00DC5E84" w:rsidRPr="4AA004A3">
        <w:rPr>
          <w:lang w:val="de-DE"/>
        </w:rPr>
        <w:t xml:space="preserve"> </w:t>
      </w:r>
      <w:r w:rsidR="00AD1AD2" w:rsidRPr="4AA004A3">
        <w:rPr>
          <w:lang w:val="de-DE"/>
        </w:rPr>
        <w:t>F-Gas</w:t>
      </w:r>
      <w:r w:rsidR="00DC5E84" w:rsidRPr="4AA004A3">
        <w:rPr>
          <w:lang w:val="de-DE"/>
        </w:rPr>
        <w:t xml:space="preserve">-freien Schaltanlage sorgt </w:t>
      </w:r>
      <w:r w:rsidR="00156A6B" w:rsidRPr="4AA004A3">
        <w:rPr>
          <w:lang w:val="de-DE"/>
        </w:rPr>
        <w:t xml:space="preserve">hier sowohl </w:t>
      </w:r>
      <w:r w:rsidR="00DC5E84" w:rsidRPr="4AA004A3">
        <w:rPr>
          <w:lang w:val="de-DE"/>
        </w:rPr>
        <w:t xml:space="preserve">für eine umweltfreundlichere </w:t>
      </w:r>
      <w:r w:rsidR="00C87298" w:rsidRPr="4AA004A3">
        <w:rPr>
          <w:lang w:val="de-DE"/>
        </w:rPr>
        <w:t>Energieverteilung</w:t>
      </w:r>
      <w:r w:rsidR="00DC5E84" w:rsidRPr="4AA004A3">
        <w:rPr>
          <w:lang w:val="de-DE"/>
        </w:rPr>
        <w:t xml:space="preserve"> </w:t>
      </w:r>
      <w:r w:rsidR="00156A6B" w:rsidRPr="4AA004A3">
        <w:rPr>
          <w:lang w:val="de-DE"/>
        </w:rPr>
        <w:t xml:space="preserve">als auch </w:t>
      </w:r>
      <w:r w:rsidR="00DC5E84" w:rsidRPr="4AA004A3">
        <w:rPr>
          <w:lang w:val="de-DE"/>
        </w:rPr>
        <w:t>für eine zuverlässige und langfristig funktionierende Infrastruktur.</w:t>
      </w:r>
      <w:r w:rsidR="008C3F91" w:rsidRPr="4AA004A3">
        <w:rPr>
          <w:lang w:val="de-DE"/>
        </w:rPr>
        <w:t xml:space="preserve"> </w:t>
      </w:r>
      <w:proofErr w:type="spellStart"/>
      <w:r w:rsidRPr="4AA004A3">
        <w:rPr>
          <w:lang w:val="de-DE"/>
        </w:rPr>
        <w:t>Ormazabal</w:t>
      </w:r>
      <w:proofErr w:type="spellEnd"/>
      <w:r w:rsidRPr="4AA004A3">
        <w:rPr>
          <w:lang w:val="de-DE"/>
        </w:rPr>
        <w:t xml:space="preserve">, </w:t>
      </w:r>
      <w:proofErr w:type="spellStart"/>
      <w:r w:rsidRPr="4AA004A3">
        <w:rPr>
          <w:lang w:val="de-DE"/>
        </w:rPr>
        <w:t>Omexom</w:t>
      </w:r>
      <w:proofErr w:type="spellEnd"/>
      <w:r w:rsidRPr="4AA004A3">
        <w:rPr>
          <w:lang w:val="de-DE"/>
        </w:rPr>
        <w:t xml:space="preserve"> und Grünwerke leisten </w:t>
      </w:r>
      <w:r w:rsidR="00373467" w:rsidRPr="4AA004A3">
        <w:rPr>
          <w:lang w:val="de-DE"/>
        </w:rPr>
        <w:t xml:space="preserve">damit </w:t>
      </w:r>
      <w:r w:rsidR="00860409" w:rsidRPr="4AA004A3">
        <w:rPr>
          <w:lang w:val="de-DE"/>
        </w:rPr>
        <w:t xml:space="preserve">gemeinsam </w:t>
      </w:r>
      <w:r w:rsidRPr="4AA004A3">
        <w:rPr>
          <w:lang w:val="de-DE"/>
        </w:rPr>
        <w:t>einen wichtigen Beitrag zur Energiewende – mit einer Lösung, die sowohl ökologisch als auch technisch zukunftssicher ist.</w:t>
      </w:r>
    </w:p>
    <w:p w14:paraId="41A8A7BD" w14:textId="77777777" w:rsidR="008B1FD8" w:rsidRDefault="008B1FD8" w:rsidP="004C394E">
      <w:pPr>
        <w:spacing w:line="360" w:lineRule="auto"/>
        <w:jc w:val="both"/>
        <w:rPr>
          <w:lang w:val="de-DE"/>
        </w:rPr>
      </w:pPr>
    </w:p>
    <w:p w14:paraId="5B4DD4FE" w14:textId="365FF44B" w:rsidR="008F5519" w:rsidRDefault="00D31B66" w:rsidP="009C3CDF">
      <w:pPr>
        <w:spacing w:line="360" w:lineRule="auto"/>
        <w:jc w:val="both"/>
        <w:rPr>
          <w:lang w:val="de-DE"/>
        </w:rPr>
      </w:pPr>
      <w:r>
        <w:rPr>
          <w:lang w:val="de-DE"/>
        </w:rPr>
        <w:t xml:space="preserve">Weitere Informationen </w:t>
      </w:r>
      <w:r w:rsidR="008B1FD8">
        <w:rPr>
          <w:lang w:val="de-DE"/>
        </w:rPr>
        <w:t xml:space="preserve">zu den SF6-freien Schaltanlagen </w:t>
      </w:r>
      <w:r>
        <w:rPr>
          <w:lang w:val="de-DE"/>
        </w:rPr>
        <w:t xml:space="preserve">erhalten Interessierte auf </w:t>
      </w:r>
      <w:r w:rsidRPr="00630880">
        <w:rPr>
          <w:lang w:val="de-DE"/>
        </w:rPr>
        <w:t>www.ormazabal.com</w:t>
      </w:r>
      <w:r w:rsidR="004444ED">
        <w:rPr>
          <w:lang w:val="de-DE"/>
        </w:rPr>
        <w:t xml:space="preserve">. </w:t>
      </w:r>
    </w:p>
    <w:p w14:paraId="2EC0BE8D" w14:textId="77777777" w:rsidR="0067633D" w:rsidRPr="0067633D" w:rsidRDefault="0067633D" w:rsidP="0067633D">
      <w:pPr>
        <w:spacing w:line="360" w:lineRule="auto"/>
        <w:rPr>
          <w:rFonts w:cs="Arial"/>
          <w:b/>
          <w:bCs/>
          <w:lang w:val="de-DE"/>
        </w:rPr>
      </w:pPr>
    </w:p>
    <w:p w14:paraId="738A5EE7" w14:textId="6114FBFE" w:rsidR="0067633D" w:rsidRDefault="0067633D" w:rsidP="00EE2C11">
      <w:pPr>
        <w:spacing w:line="360" w:lineRule="auto"/>
        <w:rPr>
          <w:rFonts w:cs="Arial"/>
          <w:b/>
          <w:bCs/>
          <w:lang w:val="de-DE"/>
        </w:rPr>
      </w:pPr>
      <w:r w:rsidRPr="0067633D">
        <w:rPr>
          <w:rFonts w:cs="Arial"/>
          <w:b/>
          <w:bCs/>
          <w:lang w:val="de-DE"/>
        </w:rPr>
        <w:t xml:space="preserve">(ca. </w:t>
      </w:r>
      <w:r>
        <w:rPr>
          <w:rFonts w:cs="Arial"/>
          <w:b/>
          <w:bCs/>
          <w:lang w:val="de-DE"/>
        </w:rPr>
        <w:t>7</w:t>
      </w:r>
      <w:r w:rsidRPr="0067633D">
        <w:rPr>
          <w:rFonts w:cs="Arial"/>
          <w:b/>
          <w:bCs/>
          <w:lang w:val="de-DE"/>
        </w:rPr>
        <w:t>.</w:t>
      </w:r>
      <w:r>
        <w:rPr>
          <w:rFonts w:cs="Arial"/>
          <w:b/>
          <w:bCs/>
          <w:lang w:val="de-DE"/>
        </w:rPr>
        <w:t>0</w:t>
      </w:r>
      <w:r w:rsidRPr="0067633D">
        <w:rPr>
          <w:rFonts w:cs="Arial"/>
          <w:b/>
          <w:bCs/>
          <w:lang w:val="de-DE"/>
        </w:rPr>
        <w:t>00 Zeichen)</w:t>
      </w:r>
    </w:p>
    <w:p w14:paraId="0C3BA3DA" w14:textId="77777777" w:rsidR="00B43999" w:rsidRDefault="00B43999" w:rsidP="00EE2C11">
      <w:pPr>
        <w:spacing w:line="360" w:lineRule="auto"/>
        <w:rPr>
          <w:rFonts w:cs="Arial"/>
          <w:b/>
          <w:bCs/>
          <w:lang w:val="de-DE"/>
        </w:rPr>
      </w:pPr>
    </w:p>
    <w:p w14:paraId="19CD4BB8" w14:textId="041E0217" w:rsidR="00732B89" w:rsidRPr="00FB0245" w:rsidRDefault="00DB5E36" w:rsidP="00D07B1A">
      <w:pPr>
        <w:spacing w:line="360" w:lineRule="auto"/>
        <w:contextualSpacing/>
        <w:rPr>
          <w:b/>
          <w:sz w:val="22"/>
          <w:szCs w:val="22"/>
          <w:lang w:val="de-DE"/>
        </w:rPr>
      </w:pPr>
      <w:r>
        <w:rPr>
          <w:b/>
          <w:sz w:val="22"/>
          <w:szCs w:val="22"/>
          <w:lang w:val="de-DE"/>
        </w:rPr>
        <w:lastRenderedPageBreak/>
        <w:t xml:space="preserve">Über </w:t>
      </w:r>
      <w:r w:rsidR="00732B89" w:rsidRPr="00FB0245">
        <w:rPr>
          <w:b/>
          <w:sz w:val="22"/>
          <w:szCs w:val="22"/>
          <w:lang w:val="de-DE"/>
        </w:rPr>
        <w:t>ORMAZABAL</w:t>
      </w:r>
    </w:p>
    <w:p w14:paraId="73DE8B50" w14:textId="77777777" w:rsidR="00732B89" w:rsidRPr="00FB0245" w:rsidRDefault="00732B89" w:rsidP="00732B89">
      <w:pPr>
        <w:pStyle w:val="Kopfzeile"/>
        <w:tabs>
          <w:tab w:val="left" w:pos="708"/>
        </w:tabs>
        <w:spacing w:line="360" w:lineRule="auto"/>
        <w:jc w:val="center"/>
        <w:rPr>
          <w:sz w:val="22"/>
          <w:szCs w:val="22"/>
          <w:lang w:val="de-DE"/>
        </w:rPr>
      </w:pPr>
    </w:p>
    <w:p w14:paraId="2027DBA9" w14:textId="2CF17687" w:rsidR="00732B89" w:rsidRPr="00FB0245" w:rsidRDefault="00515520" w:rsidP="005C767B">
      <w:pPr>
        <w:spacing w:line="360" w:lineRule="auto"/>
        <w:ind w:right="140"/>
        <w:contextualSpacing/>
        <w:jc w:val="both"/>
        <w:rPr>
          <w:lang w:val="de-DE"/>
        </w:rPr>
      </w:pPr>
      <w:proofErr w:type="spellStart"/>
      <w:r w:rsidRPr="00234532">
        <w:rPr>
          <w:lang w:val="de-DE"/>
        </w:rPr>
        <w:t>Ormazabal</w:t>
      </w:r>
      <w:proofErr w:type="spellEnd"/>
      <w:r w:rsidRPr="00234532">
        <w:rPr>
          <w:lang w:val="de-DE"/>
        </w:rPr>
        <w:t xml:space="preserve"> entwickelt und fertigt Lösungen für die Digitalisierung des Stromnetzes, um mehr erneuerbare Energieerzeugung zu ermöglichen, eine nachhaltigere Mobilität zu schaffen und die Stromversorgung von Gebäuden und Infrastrukturen mit kritischem Energiebedarf zu gewährleisten. Ziel von </w:t>
      </w:r>
      <w:proofErr w:type="spellStart"/>
      <w:r w:rsidRPr="00234532">
        <w:rPr>
          <w:lang w:val="de-DE"/>
        </w:rPr>
        <w:t>Ormazabal</w:t>
      </w:r>
      <w:proofErr w:type="spellEnd"/>
      <w:r w:rsidRPr="00234532">
        <w:rPr>
          <w:lang w:val="de-DE"/>
        </w:rPr>
        <w:t xml:space="preserve"> ist es, das Stromnetz in eine Infrastruktur für die Zukunft zu verwandeln: zuverlässiger, stabiler und nachhaltiger.</w:t>
      </w:r>
      <w:r w:rsidR="00E94958" w:rsidRPr="00234532">
        <w:rPr>
          <w:lang w:val="de-DE"/>
        </w:rPr>
        <w:t xml:space="preserve"> </w:t>
      </w:r>
      <w:r w:rsidR="00E94958" w:rsidRPr="00234532">
        <w:rPr>
          <w:lang w:val="de-DE"/>
        </w:rPr>
        <w:br/>
      </w:r>
      <w:r w:rsidR="00E94958" w:rsidRPr="00234532">
        <w:rPr>
          <w:lang w:val="de-DE"/>
        </w:rPr>
        <w:br/>
      </w:r>
      <w:proofErr w:type="spellStart"/>
      <w:r w:rsidRPr="00234532">
        <w:rPr>
          <w:lang w:val="de-DE"/>
        </w:rPr>
        <w:t>Ormazabal</w:t>
      </w:r>
      <w:proofErr w:type="spellEnd"/>
      <w:r w:rsidRPr="00234532">
        <w:rPr>
          <w:lang w:val="de-DE"/>
        </w:rPr>
        <w:t xml:space="preserve"> ist einer der weltweit führenden Hersteller von Schaltanlagen, kompletten Transformatorstationen und Verteiltransformatoren für die Mittelspannung. Mehr als 2.600 Mitarbeitende in über 50 Ländern sorgen mit hochwertigen Produkten und Dienstleistungen für eine sichere Energieverteilung. Das Unternehmen betreibt weltweit 16 Produktionsstandorte sowie ein hochmodernes Technologiezentrum. </w:t>
      </w:r>
      <w:proofErr w:type="spellStart"/>
      <w:r w:rsidRPr="00234532">
        <w:rPr>
          <w:lang w:val="de-DE"/>
        </w:rPr>
        <w:t>Ormazabal</w:t>
      </w:r>
      <w:proofErr w:type="spellEnd"/>
      <w:r w:rsidRPr="00234532">
        <w:rPr>
          <w:lang w:val="de-DE"/>
        </w:rPr>
        <w:t xml:space="preserve"> gehört zu </w:t>
      </w:r>
      <w:proofErr w:type="spellStart"/>
      <w:r w:rsidRPr="00234532">
        <w:rPr>
          <w:lang w:val="de-DE"/>
        </w:rPr>
        <w:t>Velatia</w:t>
      </w:r>
      <w:proofErr w:type="spellEnd"/>
      <w:r w:rsidRPr="00234532">
        <w:rPr>
          <w:lang w:val="de-DE"/>
        </w:rPr>
        <w:t xml:space="preserve">, familiengeführt und mit Hauptsitz in </w:t>
      </w:r>
      <w:proofErr w:type="spellStart"/>
      <w:r w:rsidRPr="00234532">
        <w:rPr>
          <w:lang w:val="de-DE"/>
        </w:rPr>
        <w:t>Zamudio</w:t>
      </w:r>
      <w:proofErr w:type="spellEnd"/>
      <w:r w:rsidRPr="00234532">
        <w:rPr>
          <w:lang w:val="de-DE"/>
        </w:rPr>
        <w:t xml:space="preserve">, Spanien. Der Hauptsitz von </w:t>
      </w:r>
      <w:proofErr w:type="spellStart"/>
      <w:r w:rsidRPr="00234532">
        <w:rPr>
          <w:lang w:val="de-DE"/>
        </w:rPr>
        <w:t>Ormazabal</w:t>
      </w:r>
      <w:proofErr w:type="spellEnd"/>
      <w:r w:rsidRPr="00234532">
        <w:rPr>
          <w:lang w:val="de-DE"/>
        </w:rPr>
        <w:t xml:space="preserve"> Deutschland in Krefeld ist zugleich Headquarter der Region Zentraleuropa. Mit lokalem Knowhow und globaler Erfahrung bietet die </w:t>
      </w:r>
      <w:proofErr w:type="spellStart"/>
      <w:r w:rsidRPr="00234532">
        <w:rPr>
          <w:lang w:val="de-DE"/>
        </w:rPr>
        <w:t>Ormazabal</w:t>
      </w:r>
      <w:proofErr w:type="spellEnd"/>
      <w:r w:rsidRPr="00234532">
        <w:rPr>
          <w:lang w:val="de-DE"/>
        </w:rPr>
        <w:t xml:space="preserve"> GmbH hier zukunftsweisende Lösungen rund um die Energieverteilung. Als Projektpartner unter anderem für den Bereich der Energieversorgung, Planung und Installation geht der Anbieter flexibel auf individuelle, lokale Kundenanforderungen ein und unterstützt Projekte von der Planung bis zur Inbetriebnahme und Wartung. Die Lösungen von </w:t>
      </w:r>
      <w:proofErr w:type="spellStart"/>
      <w:r w:rsidRPr="00234532">
        <w:rPr>
          <w:lang w:val="de-DE"/>
        </w:rPr>
        <w:t>Ormazabal</w:t>
      </w:r>
      <w:proofErr w:type="spellEnd"/>
      <w:r w:rsidRPr="00234532">
        <w:rPr>
          <w:lang w:val="de-DE"/>
        </w:rPr>
        <w:t xml:space="preserve"> kommen zum Beispiel in Wind- und Solarparks, Datenzentren, E-Tankstellen, in der Kunststoff- und Autoindustrie, an Flughäfen, Krankenhäusern oder auch Fußballstadien zum Einsatz.</w:t>
      </w:r>
    </w:p>
    <w:p w14:paraId="3422B62A" w14:textId="2C0F7549" w:rsidR="00732B89" w:rsidRPr="00FB0245" w:rsidRDefault="00732B89" w:rsidP="0067633D">
      <w:pPr>
        <w:rPr>
          <w:lang w:val="de-DE"/>
        </w:rPr>
      </w:pPr>
    </w:p>
    <w:p w14:paraId="32B345F2" w14:textId="6B156DA7" w:rsidR="00732B89" w:rsidRDefault="00095AF7" w:rsidP="005C767B">
      <w:pPr>
        <w:rPr>
          <w:lang w:val="de-DE"/>
        </w:rPr>
      </w:pPr>
      <w:hyperlink r:id="rId11" w:history="1">
        <w:r w:rsidRPr="00095AF7">
          <w:rPr>
            <w:rStyle w:val="Hyperlink"/>
            <w:lang w:val="de-DE"/>
          </w:rPr>
          <w:t>www.ormazabal.com</w:t>
        </w:r>
      </w:hyperlink>
      <w:r w:rsidR="00732B89" w:rsidRPr="00FB0245">
        <w:rPr>
          <w:lang w:val="de-DE"/>
        </w:rPr>
        <w:t xml:space="preserve"> </w:t>
      </w:r>
    </w:p>
    <w:p w14:paraId="3F38DAC5" w14:textId="0BA731AB" w:rsidR="00732B89" w:rsidRDefault="00732B89" w:rsidP="00EE2C11">
      <w:pPr>
        <w:spacing w:line="360" w:lineRule="auto"/>
        <w:rPr>
          <w:lang w:val="de-DE"/>
        </w:rPr>
      </w:pPr>
    </w:p>
    <w:p w14:paraId="4B76AA17" w14:textId="77777777" w:rsidR="0067633D" w:rsidRDefault="0067633D" w:rsidP="00EE2C11">
      <w:pPr>
        <w:spacing w:line="360" w:lineRule="auto"/>
        <w:rPr>
          <w:lang w:val="de-DE"/>
        </w:rPr>
      </w:pPr>
    </w:p>
    <w:p w14:paraId="0C8DEA7F" w14:textId="77777777" w:rsidR="0067633D" w:rsidRDefault="0067633D" w:rsidP="00EE2C11">
      <w:pPr>
        <w:spacing w:line="360" w:lineRule="auto"/>
        <w:rPr>
          <w:lang w:val="de-DE"/>
        </w:rPr>
      </w:pPr>
    </w:p>
    <w:p w14:paraId="73EE0E1B" w14:textId="77777777" w:rsidR="00B43999" w:rsidRDefault="00B43999" w:rsidP="0067633D">
      <w:pPr>
        <w:spacing w:line="360" w:lineRule="auto"/>
        <w:contextualSpacing/>
        <w:rPr>
          <w:lang w:val="de-DE"/>
        </w:rPr>
      </w:pPr>
    </w:p>
    <w:p w14:paraId="1294C02B" w14:textId="67098988" w:rsidR="0067633D" w:rsidRPr="00FB0245" w:rsidRDefault="0067633D" w:rsidP="0067633D">
      <w:pPr>
        <w:spacing w:line="360" w:lineRule="auto"/>
        <w:contextualSpacing/>
        <w:rPr>
          <w:b/>
          <w:sz w:val="22"/>
          <w:szCs w:val="22"/>
          <w:lang w:val="de-DE"/>
        </w:rPr>
      </w:pPr>
      <w:r>
        <w:rPr>
          <w:b/>
          <w:sz w:val="22"/>
          <w:szCs w:val="22"/>
          <w:lang w:val="de-DE"/>
        </w:rPr>
        <w:lastRenderedPageBreak/>
        <w:t xml:space="preserve">Über </w:t>
      </w:r>
      <w:proofErr w:type="spellStart"/>
      <w:r w:rsidRPr="00FB0245">
        <w:rPr>
          <w:b/>
          <w:sz w:val="22"/>
          <w:szCs w:val="22"/>
          <w:lang w:val="de-DE"/>
        </w:rPr>
        <w:t>O</w:t>
      </w:r>
      <w:r>
        <w:rPr>
          <w:b/>
          <w:sz w:val="22"/>
          <w:szCs w:val="22"/>
          <w:lang w:val="de-DE"/>
        </w:rPr>
        <w:t>mexom</w:t>
      </w:r>
      <w:proofErr w:type="spellEnd"/>
    </w:p>
    <w:p w14:paraId="6F9CFAC0" w14:textId="77777777" w:rsidR="0067633D" w:rsidRPr="00FB0245" w:rsidRDefault="0067633D" w:rsidP="0067633D">
      <w:pPr>
        <w:pStyle w:val="Kopfzeile"/>
        <w:tabs>
          <w:tab w:val="left" w:pos="708"/>
        </w:tabs>
        <w:spacing w:line="360" w:lineRule="auto"/>
        <w:jc w:val="center"/>
        <w:rPr>
          <w:sz w:val="22"/>
          <w:szCs w:val="22"/>
          <w:lang w:val="de-DE"/>
        </w:rPr>
      </w:pPr>
    </w:p>
    <w:p w14:paraId="3BB1F11E" w14:textId="50366FF4" w:rsidR="00696926" w:rsidRPr="00234532" w:rsidRDefault="7CE40166" w:rsidP="0067633D">
      <w:pPr>
        <w:spacing w:line="360" w:lineRule="auto"/>
        <w:ind w:right="140"/>
        <w:contextualSpacing/>
        <w:jc w:val="both"/>
        <w:rPr>
          <w:lang w:val="de-DE"/>
        </w:rPr>
      </w:pPr>
      <w:r w:rsidRPr="00234532">
        <w:t xml:space="preserve">Omexom ist die Marke von VINCI Energies für Energieinfrastrukturen. Omexom unterstützt seine Kunden bei allen Aufgaben rund um die Umsetzung der Energiewende. Ziel von Omexom ist es, gemeinsam mit seinen Kunden Lösungen für eine nachhaltige Energie- und Mobilitätsversorgung zu schaffen. Das Angebot deckt die gesamte Leistungspalette für Energieinfrastrukturen ab: vom Engineering bis zur Instandhaltung sämtlicher Infrastrukturen für Stromerzeugung, -übertragung und -verteilung und das einschließlich aller energienahen Dienstleistungen für Gemeinden und Kommunen. </w:t>
      </w:r>
    </w:p>
    <w:p w14:paraId="1C76B914" w14:textId="4BD6A596" w:rsidR="00696926" w:rsidRPr="00D43E1F" w:rsidRDefault="7CE40166" w:rsidP="0067633D">
      <w:pPr>
        <w:spacing w:line="360" w:lineRule="auto"/>
        <w:ind w:right="140"/>
        <w:contextualSpacing/>
        <w:jc w:val="both"/>
        <w:rPr>
          <w:rStyle w:val="normaltextrun"/>
          <w:rFonts w:ascii="Arial" w:eastAsia="Arial" w:hAnsi="Arial" w:cs="Arial"/>
          <w:color w:val="000000" w:themeColor="text1"/>
          <w:lang w:val="de-DE"/>
        </w:rPr>
      </w:pPr>
      <w:r w:rsidRPr="00234532">
        <w:t>In Deutschland ist Omexom flächendeckend für Netzbetreiber, Stadtwerke, kommunale Energieversorger, Handel und Industrie sowie für die Deutsche Bahn tätig. Mit 4.500 Mitarbeiter:innen in 87 Business Units erzielte Omexom Deutschland einen Umsatz von rund einer Milliarde Euro im Jahr 2024.</w:t>
      </w:r>
      <w:r w:rsidR="0067633D">
        <w:rPr>
          <w:lang w:val="de-DE"/>
        </w:rPr>
        <w:br/>
      </w:r>
      <w:r w:rsidR="0067633D">
        <w:rPr>
          <w:lang w:val="de-DE"/>
        </w:rPr>
        <w:br/>
      </w:r>
      <w:hyperlink r:id="rId12" w:history="1">
        <w:r w:rsidR="0067633D" w:rsidRPr="001C714F">
          <w:rPr>
            <w:rStyle w:val="Hyperlink"/>
            <w:rFonts w:eastAsia="Arial" w:cs="Arial"/>
            <w:lang w:val="de-DE"/>
          </w:rPr>
          <w:t>www.omexom.de</w:t>
        </w:r>
      </w:hyperlink>
      <w:r w:rsidR="0067633D">
        <w:rPr>
          <w:rStyle w:val="normaltextrun"/>
          <w:rFonts w:ascii="Arial" w:eastAsia="Arial" w:hAnsi="Arial" w:cs="Arial"/>
          <w:color w:val="000000" w:themeColor="text1"/>
          <w:lang w:val="de-DE"/>
        </w:rPr>
        <w:t xml:space="preserve"> </w:t>
      </w:r>
    </w:p>
    <w:p w14:paraId="1C09E130" w14:textId="78EE1C73" w:rsidR="00696926" w:rsidRPr="00D43E1F" w:rsidRDefault="00095AF7" w:rsidP="00EE2C11">
      <w:pPr>
        <w:spacing w:line="360" w:lineRule="auto"/>
        <w:rPr>
          <w:lang w:val="de-DE"/>
        </w:rPr>
      </w:pPr>
      <w:r w:rsidRPr="0055270C">
        <w:rPr>
          <w:noProof/>
          <w:lang w:val="de-DE" w:eastAsia="de-DE"/>
        </w:rPr>
        <mc:AlternateContent>
          <mc:Choice Requires="wps">
            <w:drawing>
              <wp:anchor distT="0" distB="0" distL="114300" distR="114300" simplePos="0" relativeHeight="251658240" behindDoc="0" locked="0" layoutInCell="1" allowOverlap="1" wp14:anchorId="4CBC8276" wp14:editId="61C65432">
                <wp:simplePos x="0" y="0"/>
                <wp:positionH relativeFrom="page">
                  <wp:align>right</wp:align>
                </wp:positionH>
                <wp:positionV relativeFrom="paragraph">
                  <wp:posOffset>934085</wp:posOffset>
                </wp:positionV>
                <wp:extent cx="1784985" cy="5615305"/>
                <wp:effectExtent l="0" t="0" r="0" b="444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985" cy="561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07124" w14:textId="77777777" w:rsidR="0055270C" w:rsidRPr="004962BA" w:rsidRDefault="0055270C" w:rsidP="0055270C">
                            <w:pPr>
                              <w:rPr>
                                <w:rFonts w:cs="Arial"/>
                                <w:color w:val="808080"/>
                                <w:sz w:val="14"/>
                                <w:lang w:val="de-DE"/>
                              </w:rPr>
                            </w:pPr>
                            <w:r w:rsidRPr="004962BA">
                              <w:rPr>
                                <w:rFonts w:cs="Arial"/>
                                <w:color w:val="808080"/>
                                <w:sz w:val="14"/>
                                <w:lang w:val="de-DE"/>
                              </w:rPr>
                              <w:t xml:space="preserve">Herausgeber: </w:t>
                            </w:r>
                          </w:p>
                          <w:p w14:paraId="48113271" w14:textId="77777777" w:rsidR="0055270C" w:rsidRPr="004962BA" w:rsidRDefault="0055270C" w:rsidP="0055270C">
                            <w:pPr>
                              <w:rPr>
                                <w:rFonts w:cs="Arial"/>
                                <w:color w:val="808080"/>
                                <w:sz w:val="14"/>
                                <w:lang w:val="de-DE"/>
                              </w:rPr>
                            </w:pPr>
                            <w:r w:rsidRPr="004962BA">
                              <w:rPr>
                                <w:rFonts w:cs="Arial"/>
                                <w:color w:val="808080"/>
                                <w:sz w:val="14"/>
                                <w:lang w:val="de-DE"/>
                              </w:rPr>
                              <w:t>Ormazabal GmbH</w:t>
                            </w:r>
                          </w:p>
                          <w:p w14:paraId="56C8F403" w14:textId="77777777" w:rsidR="0055270C" w:rsidRPr="004962BA" w:rsidRDefault="0055270C" w:rsidP="0055270C">
                            <w:pPr>
                              <w:rPr>
                                <w:rFonts w:cs="Arial"/>
                                <w:color w:val="808080"/>
                                <w:sz w:val="14"/>
                                <w:lang w:val="de-DE"/>
                              </w:rPr>
                            </w:pPr>
                            <w:r w:rsidRPr="004962BA">
                              <w:rPr>
                                <w:rFonts w:cs="Arial"/>
                                <w:color w:val="808080"/>
                                <w:sz w:val="14"/>
                                <w:lang w:val="de-DE"/>
                              </w:rPr>
                              <w:t>Am Neuerhof 31</w:t>
                            </w:r>
                            <w:r w:rsidRPr="004962BA">
                              <w:rPr>
                                <w:rFonts w:cs="Arial"/>
                                <w:color w:val="808080"/>
                                <w:sz w:val="14"/>
                                <w:lang w:val="de-DE"/>
                              </w:rPr>
                              <w:br/>
                              <w:t>D-47804 Krefeld</w:t>
                            </w:r>
                          </w:p>
                          <w:p w14:paraId="7646048F" w14:textId="77777777" w:rsidR="0055270C" w:rsidRPr="004962BA" w:rsidRDefault="0055270C" w:rsidP="0055270C">
                            <w:pPr>
                              <w:rPr>
                                <w:rFonts w:cs="Arial"/>
                                <w:color w:val="808080"/>
                                <w:sz w:val="14"/>
                                <w:lang w:val="de-DE"/>
                              </w:rPr>
                            </w:pPr>
                            <w:r w:rsidRPr="004962BA">
                              <w:rPr>
                                <w:rFonts w:cs="Arial"/>
                                <w:color w:val="808080"/>
                                <w:sz w:val="14"/>
                                <w:lang w:val="de-DE"/>
                              </w:rPr>
                              <w:t>Telefon: +49 (0) 2151 / 4541 411</w:t>
                            </w:r>
                          </w:p>
                          <w:p w14:paraId="7729CA3F" w14:textId="77777777" w:rsidR="0055270C" w:rsidRPr="004962BA" w:rsidRDefault="0055270C" w:rsidP="0055270C">
                            <w:pPr>
                              <w:rPr>
                                <w:rFonts w:cs="Arial"/>
                                <w:color w:val="808080"/>
                                <w:sz w:val="14"/>
                                <w:lang w:val="de-DE"/>
                              </w:rPr>
                            </w:pPr>
                            <w:r w:rsidRPr="004962BA">
                              <w:rPr>
                                <w:rFonts w:cs="Arial"/>
                                <w:color w:val="808080"/>
                                <w:sz w:val="14"/>
                                <w:lang w:val="de-DE"/>
                              </w:rPr>
                              <w:t>Telefax: +49 (0) 2151 / 4541 429</w:t>
                            </w:r>
                          </w:p>
                          <w:p w14:paraId="1940CD19" w14:textId="77777777" w:rsidR="0055270C" w:rsidRPr="004962BA" w:rsidRDefault="0055270C" w:rsidP="0055270C">
                            <w:pPr>
                              <w:rPr>
                                <w:rFonts w:cs="Arial"/>
                                <w:color w:val="808080"/>
                                <w:sz w:val="14"/>
                                <w:lang w:val="de-DE"/>
                              </w:rPr>
                            </w:pPr>
                            <w:r w:rsidRPr="004962BA">
                              <w:rPr>
                                <w:rFonts w:cs="Arial"/>
                                <w:color w:val="808080"/>
                                <w:sz w:val="14"/>
                                <w:lang w:val="de-DE"/>
                              </w:rPr>
                              <w:t>www.ormazabal.com</w:t>
                            </w:r>
                          </w:p>
                          <w:p w14:paraId="6608F572" w14:textId="77777777" w:rsidR="0055270C" w:rsidRPr="004962BA" w:rsidRDefault="0055270C" w:rsidP="0055270C">
                            <w:pPr>
                              <w:rPr>
                                <w:rFonts w:cs="Arial"/>
                                <w:color w:val="808080"/>
                                <w:sz w:val="14"/>
                                <w:lang w:val="de-DE"/>
                              </w:rPr>
                            </w:pPr>
                          </w:p>
                          <w:p w14:paraId="00BD0D8E" w14:textId="77777777" w:rsidR="0055270C" w:rsidRPr="004962BA" w:rsidRDefault="0055270C" w:rsidP="0055270C">
                            <w:pPr>
                              <w:rPr>
                                <w:rFonts w:cs="Arial"/>
                                <w:color w:val="808080"/>
                                <w:sz w:val="14"/>
                                <w:lang w:val="de-DE"/>
                              </w:rPr>
                            </w:pPr>
                            <w:r w:rsidRPr="004962BA">
                              <w:rPr>
                                <w:rFonts w:cs="Arial"/>
                                <w:color w:val="808080"/>
                                <w:sz w:val="14"/>
                                <w:lang w:val="de-DE"/>
                              </w:rPr>
                              <w:t>Ansprechpartner Marketing:</w:t>
                            </w:r>
                          </w:p>
                          <w:p w14:paraId="6FBDACB7" w14:textId="77777777" w:rsidR="0055270C" w:rsidRPr="004962BA" w:rsidRDefault="0055270C" w:rsidP="0055270C">
                            <w:pPr>
                              <w:rPr>
                                <w:rFonts w:cs="Arial"/>
                                <w:color w:val="808080"/>
                                <w:sz w:val="14"/>
                                <w:lang w:val="de-DE"/>
                              </w:rPr>
                            </w:pPr>
                            <w:r w:rsidRPr="004962BA">
                              <w:rPr>
                                <w:rFonts w:cs="Arial"/>
                                <w:color w:val="808080"/>
                                <w:sz w:val="14"/>
                                <w:lang w:val="de-DE"/>
                              </w:rPr>
                              <w:t>Judith von Ameln</w:t>
                            </w:r>
                          </w:p>
                          <w:p w14:paraId="5A97E828" w14:textId="77777777" w:rsidR="0055270C" w:rsidRPr="00AB6475" w:rsidRDefault="0055270C" w:rsidP="0055270C">
                            <w:pPr>
                              <w:rPr>
                                <w:rFonts w:cs="Arial"/>
                                <w:color w:val="808080"/>
                                <w:sz w:val="14"/>
                                <w:lang w:val="it-IT"/>
                              </w:rPr>
                            </w:pPr>
                            <w:r w:rsidRPr="00AB6475">
                              <w:rPr>
                                <w:rFonts w:cs="Arial"/>
                                <w:color w:val="808080"/>
                                <w:sz w:val="14"/>
                                <w:lang w:val="it-IT"/>
                              </w:rPr>
                              <w:t>E-Mail: judith.vonameln@ormazabal.com</w:t>
                            </w:r>
                          </w:p>
                          <w:p w14:paraId="10B23FB2" w14:textId="77777777" w:rsidR="0055270C" w:rsidRPr="00AB6475" w:rsidRDefault="0055270C" w:rsidP="0055270C">
                            <w:pPr>
                              <w:rPr>
                                <w:rFonts w:cs="Arial"/>
                                <w:color w:val="808080"/>
                                <w:sz w:val="14"/>
                                <w:lang w:val="it-IT"/>
                              </w:rPr>
                            </w:pPr>
                          </w:p>
                          <w:p w14:paraId="21423821" w14:textId="77777777" w:rsidR="0055270C" w:rsidRPr="00AB6475" w:rsidRDefault="0055270C" w:rsidP="0055270C">
                            <w:pPr>
                              <w:rPr>
                                <w:rFonts w:cs="Arial"/>
                                <w:color w:val="808080"/>
                                <w:sz w:val="14"/>
                                <w:lang w:val="it-IT"/>
                              </w:rPr>
                            </w:pPr>
                            <w:r w:rsidRPr="00AB6475">
                              <w:rPr>
                                <w:rFonts w:cs="Arial"/>
                                <w:color w:val="808080"/>
                                <w:sz w:val="14"/>
                                <w:lang w:val="it-IT"/>
                              </w:rPr>
                              <w:t>Redaktion:</w:t>
                            </w:r>
                          </w:p>
                          <w:p w14:paraId="047000C4" w14:textId="77777777" w:rsidR="0055270C" w:rsidRPr="00AB6475" w:rsidRDefault="0055270C" w:rsidP="0055270C">
                            <w:pPr>
                              <w:rPr>
                                <w:rFonts w:cs="Arial"/>
                                <w:color w:val="808080"/>
                                <w:sz w:val="14"/>
                                <w:lang w:val="it-IT"/>
                              </w:rPr>
                            </w:pPr>
                            <w:r w:rsidRPr="00AB6475">
                              <w:rPr>
                                <w:rFonts w:cs="Arial"/>
                                <w:color w:val="808080"/>
                                <w:sz w:val="14"/>
                                <w:lang w:val="it-IT"/>
                              </w:rPr>
                              <w:t>presigno GmbH</w:t>
                            </w:r>
                          </w:p>
                          <w:p w14:paraId="57DA0A36" w14:textId="77777777" w:rsidR="0055270C" w:rsidRPr="00AB6475" w:rsidRDefault="0055270C" w:rsidP="0055270C">
                            <w:pPr>
                              <w:rPr>
                                <w:rFonts w:cs="Arial"/>
                                <w:color w:val="808080"/>
                                <w:sz w:val="14"/>
                                <w:lang w:val="it-IT"/>
                              </w:rPr>
                            </w:pPr>
                            <w:r w:rsidRPr="00AB6475">
                              <w:rPr>
                                <w:rFonts w:cs="Arial"/>
                                <w:color w:val="808080"/>
                                <w:sz w:val="14"/>
                                <w:lang w:val="it-IT"/>
                              </w:rPr>
                              <w:t>Content Marketing | PR</w:t>
                            </w:r>
                          </w:p>
                          <w:p w14:paraId="62C69D7F" w14:textId="77777777" w:rsidR="0055270C" w:rsidRPr="00AB6475" w:rsidRDefault="0055270C" w:rsidP="0055270C">
                            <w:pPr>
                              <w:rPr>
                                <w:rFonts w:cs="Arial"/>
                                <w:color w:val="808080"/>
                                <w:sz w:val="14"/>
                                <w:lang w:val="it-IT"/>
                              </w:rPr>
                            </w:pPr>
                            <w:r w:rsidRPr="00AB6475">
                              <w:rPr>
                                <w:rFonts w:cs="Arial"/>
                                <w:color w:val="808080"/>
                                <w:sz w:val="14"/>
                                <w:lang w:val="it-IT"/>
                              </w:rPr>
                              <w:t>Labor Phoenix</w:t>
                            </w:r>
                          </w:p>
                          <w:p w14:paraId="7894EFD8" w14:textId="77777777" w:rsidR="0055270C" w:rsidRPr="00AB6475" w:rsidRDefault="0055270C" w:rsidP="0055270C">
                            <w:pPr>
                              <w:rPr>
                                <w:rFonts w:cs="Arial"/>
                                <w:color w:val="808080"/>
                                <w:sz w:val="14"/>
                                <w:lang w:val="it-IT"/>
                              </w:rPr>
                            </w:pPr>
                            <w:r w:rsidRPr="00AB6475">
                              <w:rPr>
                                <w:rFonts w:cs="Arial"/>
                                <w:color w:val="808080"/>
                                <w:sz w:val="14"/>
                                <w:lang w:val="it-IT"/>
                              </w:rPr>
                              <w:t>Konrad-Adenauer-Allee 10</w:t>
                            </w:r>
                          </w:p>
                          <w:p w14:paraId="04C22217" w14:textId="77777777" w:rsidR="0055270C" w:rsidRPr="00AB6475" w:rsidRDefault="0055270C" w:rsidP="0055270C">
                            <w:pPr>
                              <w:rPr>
                                <w:rFonts w:cs="Arial"/>
                                <w:color w:val="808080"/>
                                <w:sz w:val="14"/>
                                <w:lang w:val="it-IT"/>
                              </w:rPr>
                            </w:pPr>
                            <w:r w:rsidRPr="00AB6475">
                              <w:rPr>
                                <w:rFonts w:cs="Arial"/>
                                <w:color w:val="808080"/>
                                <w:sz w:val="14"/>
                                <w:lang w:val="it-IT"/>
                              </w:rPr>
                              <w:t>D-44263 Dortmund</w:t>
                            </w:r>
                          </w:p>
                          <w:p w14:paraId="26A28022" w14:textId="77777777" w:rsidR="0055270C" w:rsidRPr="00AB6475" w:rsidRDefault="0055270C" w:rsidP="0055270C">
                            <w:pPr>
                              <w:rPr>
                                <w:rFonts w:cs="Arial"/>
                                <w:color w:val="808080"/>
                                <w:sz w:val="14"/>
                                <w:lang w:val="it-IT"/>
                              </w:rPr>
                            </w:pPr>
                            <w:r w:rsidRPr="00AB6475">
                              <w:rPr>
                                <w:rFonts w:cs="Arial"/>
                                <w:color w:val="808080"/>
                                <w:sz w:val="14"/>
                                <w:lang w:val="it-IT"/>
                              </w:rPr>
                              <w:t>Telefon: +49 (0) 2 31 / 532 62 52</w:t>
                            </w:r>
                          </w:p>
                          <w:p w14:paraId="431A5F89" w14:textId="77777777" w:rsidR="0055270C" w:rsidRPr="00AD4AA8" w:rsidRDefault="0055270C" w:rsidP="0055270C">
                            <w:pPr>
                              <w:rPr>
                                <w:rFonts w:cs="Arial"/>
                                <w:color w:val="808080"/>
                                <w:sz w:val="14"/>
                                <w:lang w:val="pt-BR"/>
                              </w:rPr>
                            </w:pPr>
                            <w:r w:rsidRPr="00AD4AA8">
                              <w:rPr>
                                <w:rFonts w:cs="Arial"/>
                                <w:color w:val="808080"/>
                                <w:sz w:val="14"/>
                                <w:lang w:val="pt-BR"/>
                              </w:rPr>
                              <w:t>E-Mail: pr@presigno.de</w:t>
                            </w:r>
                          </w:p>
                          <w:p w14:paraId="65CFD3AC" w14:textId="77777777" w:rsidR="0055270C" w:rsidRPr="004962BA" w:rsidRDefault="0055270C" w:rsidP="0055270C">
                            <w:pPr>
                              <w:rPr>
                                <w:rFonts w:cs="Arial"/>
                                <w:color w:val="808080"/>
                                <w:sz w:val="14"/>
                                <w:lang w:val="de-DE"/>
                              </w:rPr>
                            </w:pPr>
                            <w:r w:rsidRPr="004962BA">
                              <w:rPr>
                                <w:rFonts w:cs="Arial"/>
                                <w:color w:val="808080"/>
                                <w:sz w:val="14"/>
                                <w:lang w:val="de-DE"/>
                              </w:rPr>
                              <w:t>http://www.presigno.de</w:t>
                            </w:r>
                          </w:p>
                          <w:p w14:paraId="70F86392" w14:textId="77777777" w:rsidR="0055270C" w:rsidRPr="004962BA" w:rsidRDefault="0055270C" w:rsidP="0055270C">
                            <w:pPr>
                              <w:pStyle w:val="berschrift3"/>
                              <w:numPr>
                                <w:ilvl w:val="0"/>
                                <w:numId w:val="0"/>
                              </w:numPr>
                              <w:tabs>
                                <w:tab w:val="left" w:pos="567"/>
                              </w:tabs>
                              <w:rPr>
                                <w:rFonts w:cs="Arial"/>
                                <w:b w:val="0"/>
                                <w:color w:val="808080"/>
                                <w:sz w:val="14"/>
                                <w:szCs w:val="14"/>
                                <w:lang w:val="de-DE"/>
                              </w:rPr>
                            </w:pPr>
                          </w:p>
                          <w:p w14:paraId="0410BC13" w14:textId="77777777" w:rsidR="0055270C" w:rsidRPr="004962BA" w:rsidRDefault="0055270C" w:rsidP="0055270C">
                            <w:pPr>
                              <w:pStyle w:val="berschrift3"/>
                              <w:numPr>
                                <w:ilvl w:val="0"/>
                                <w:numId w:val="0"/>
                              </w:numPr>
                              <w:tabs>
                                <w:tab w:val="left" w:pos="567"/>
                              </w:tabs>
                              <w:rPr>
                                <w:rFonts w:cs="Arial"/>
                                <w:color w:val="808080"/>
                                <w:sz w:val="14"/>
                                <w:szCs w:val="14"/>
                                <w:lang w:val="de-DE"/>
                              </w:rPr>
                            </w:pPr>
                            <w:r w:rsidRPr="004962BA">
                              <w:rPr>
                                <w:rFonts w:cs="Arial"/>
                                <w:color w:val="808080"/>
                                <w:sz w:val="14"/>
                                <w:szCs w:val="14"/>
                                <w:lang w:val="de-DE"/>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BC8276" id="_x0000_t202" coordsize="21600,21600" o:spt="202" path="m,l,21600r21600,l21600,xe">
                <v:stroke joinstyle="miter"/>
                <v:path gradientshapeok="t" o:connecttype="rect"/>
              </v:shapetype>
              <v:shape id="Textfeld 9" o:spid="_x0000_s1026" type="#_x0000_t202" style="position:absolute;margin-left:89.35pt;margin-top:73.55pt;width:140.55pt;height:442.1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" filled="f" stroked="f">
                <v:textbox>
                  <w:txbxContent>
                    <w:p w14:paraId="2B507124" w14:textId="77777777" w:rsidR="0055270C" w:rsidRPr="004962BA" w:rsidRDefault="0055270C" w:rsidP="0055270C">
                      <w:pPr>
                        <w:rPr>
                          <w:rFonts w:cs="Arial"/>
                          <w:color w:val="808080"/>
                          <w:sz w:val="14"/>
                          <w:lang w:val="de-DE"/>
                        </w:rPr>
                      </w:pPr>
                      <w:r w:rsidRPr="004962BA">
                        <w:rPr>
                          <w:rFonts w:cs="Arial"/>
                          <w:color w:val="808080"/>
                          <w:sz w:val="14"/>
                          <w:lang w:val="de-DE"/>
                        </w:rPr>
                        <w:t xml:space="preserve">Herausgeber: </w:t>
                      </w:r>
                    </w:p>
                    <w:p w14:paraId="48113271" w14:textId="77777777" w:rsidR="0055270C" w:rsidRPr="004962BA" w:rsidRDefault="0055270C" w:rsidP="0055270C">
                      <w:pPr>
                        <w:rPr>
                          <w:rFonts w:cs="Arial"/>
                          <w:color w:val="808080"/>
                          <w:sz w:val="14"/>
                          <w:lang w:val="de-DE"/>
                        </w:rPr>
                      </w:pPr>
                      <w:r w:rsidRPr="004962BA">
                        <w:rPr>
                          <w:rFonts w:cs="Arial"/>
                          <w:color w:val="808080"/>
                          <w:sz w:val="14"/>
                          <w:lang w:val="de-DE"/>
                        </w:rPr>
                        <w:t>Ormazabal GmbH</w:t>
                      </w:r>
                    </w:p>
                    <w:p w14:paraId="56C8F403" w14:textId="77777777" w:rsidR="0055270C" w:rsidRPr="004962BA" w:rsidRDefault="0055270C" w:rsidP="0055270C">
                      <w:pPr>
                        <w:rPr>
                          <w:rFonts w:cs="Arial"/>
                          <w:color w:val="808080"/>
                          <w:sz w:val="14"/>
                          <w:lang w:val="de-DE"/>
                        </w:rPr>
                      </w:pPr>
                      <w:r w:rsidRPr="004962BA">
                        <w:rPr>
                          <w:rFonts w:cs="Arial"/>
                          <w:color w:val="808080"/>
                          <w:sz w:val="14"/>
                          <w:lang w:val="de-DE"/>
                        </w:rPr>
                        <w:t>Am Neuerhof 31</w:t>
                      </w:r>
                      <w:r w:rsidRPr="004962BA">
                        <w:rPr>
                          <w:rFonts w:cs="Arial"/>
                          <w:color w:val="808080"/>
                          <w:sz w:val="14"/>
                          <w:lang w:val="de-DE"/>
                        </w:rPr>
                        <w:br/>
                        <w:t>D-47804 Krefeld</w:t>
                      </w:r>
                    </w:p>
                    <w:p w14:paraId="7646048F" w14:textId="77777777" w:rsidR="0055270C" w:rsidRPr="004962BA" w:rsidRDefault="0055270C" w:rsidP="0055270C">
                      <w:pPr>
                        <w:rPr>
                          <w:rFonts w:cs="Arial"/>
                          <w:color w:val="808080"/>
                          <w:sz w:val="14"/>
                          <w:lang w:val="de-DE"/>
                        </w:rPr>
                      </w:pPr>
                      <w:r w:rsidRPr="004962BA">
                        <w:rPr>
                          <w:rFonts w:cs="Arial"/>
                          <w:color w:val="808080"/>
                          <w:sz w:val="14"/>
                          <w:lang w:val="de-DE"/>
                        </w:rPr>
                        <w:t>Telefon: +49 (0) 2151 / 4541 411</w:t>
                      </w:r>
                    </w:p>
                    <w:p w14:paraId="7729CA3F" w14:textId="77777777" w:rsidR="0055270C" w:rsidRPr="004962BA" w:rsidRDefault="0055270C" w:rsidP="0055270C">
                      <w:pPr>
                        <w:rPr>
                          <w:rFonts w:cs="Arial"/>
                          <w:color w:val="808080"/>
                          <w:sz w:val="14"/>
                          <w:lang w:val="de-DE"/>
                        </w:rPr>
                      </w:pPr>
                      <w:r w:rsidRPr="004962BA">
                        <w:rPr>
                          <w:rFonts w:cs="Arial"/>
                          <w:color w:val="808080"/>
                          <w:sz w:val="14"/>
                          <w:lang w:val="de-DE"/>
                        </w:rPr>
                        <w:t>Telefax: +49 (0) 2151 / 4541 429</w:t>
                      </w:r>
                    </w:p>
                    <w:p w14:paraId="1940CD19" w14:textId="77777777" w:rsidR="0055270C" w:rsidRPr="004962BA" w:rsidRDefault="0055270C" w:rsidP="0055270C">
                      <w:pPr>
                        <w:rPr>
                          <w:rFonts w:cs="Arial"/>
                          <w:color w:val="808080"/>
                          <w:sz w:val="14"/>
                          <w:lang w:val="de-DE"/>
                        </w:rPr>
                      </w:pPr>
                      <w:r w:rsidRPr="004962BA">
                        <w:rPr>
                          <w:rFonts w:cs="Arial"/>
                          <w:color w:val="808080"/>
                          <w:sz w:val="14"/>
                          <w:lang w:val="de-DE"/>
                        </w:rPr>
                        <w:t>www.ormazabal.com</w:t>
                      </w:r>
                    </w:p>
                    <w:p w14:paraId="6608F572" w14:textId="77777777" w:rsidR="0055270C" w:rsidRPr="004962BA" w:rsidRDefault="0055270C" w:rsidP="0055270C">
                      <w:pPr>
                        <w:rPr>
                          <w:rFonts w:cs="Arial"/>
                          <w:color w:val="808080"/>
                          <w:sz w:val="14"/>
                          <w:lang w:val="de-DE"/>
                        </w:rPr>
                      </w:pPr>
                    </w:p>
                    <w:p w14:paraId="00BD0D8E" w14:textId="77777777" w:rsidR="0055270C" w:rsidRPr="004962BA" w:rsidRDefault="0055270C" w:rsidP="0055270C">
                      <w:pPr>
                        <w:rPr>
                          <w:rFonts w:cs="Arial"/>
                          <w:color w:val="808080"/>
                          <w:sz w:val="14"/>
                          <w:lang w:val="de-DE"/>
                        </w:rPr>
                      </w:pPr>
                      <w:r w:rsidRPr="004962BA">
                        <w:rPr>
                          <w:rFonts w:cs="Arial"/>
                          <w:color w:val="808080"/>
                          <w:sz w:val="14"/>
                          <w:lang w:val="de-DE"/>
                        </w:rPr>
                        <w:t>Ansprechpartner Marketing:</w:t>
                      </w:r>
                    </w:p>
                    <w:p w14:paraId="6FBDACB7" w14:textId="77777777" w:rsidR="0055270C" w:rsidRPr="004962BA" w:rsidRDefault="0055270C" w:rsidP="0055270C">
                      <w:pPr>
                        <w:rPr>
                          <w:rFonts w:cs="Arial"/>
                          <w:color w:val="808080"/>
                          <w:sz w:val="14"/>
                          <w:lang w:val="de-DE"/>
                        </w:rPr>
                      </w:pPr>
                      <w:r w:rsidRPr="004962BA">
                        <w:rPr>
                          <w:rFonts w:cs="Arial"/>
                          <w:color w:val="808080"/>
                          <w:sz w:val="14"/>
                          <w:lang w:val="de-DE"/>
                        </w:rPr>
                        <w:t>Judith von Ameln</w:t>
                      </w:r>
                    </w:p>
                    <w:p w14:paraId="5A97E828" w14:textId="77777777" w:rsidR="0055270C" w:rsidRPr="00AB6475" w:rsidRDefault="0055270C" w:rsidP="0055270C">
                      <w:pPr>
                        <w:rPr>
                          <w:rFonts w:cs="Arial"/>
                          <w:color w:val="808080"/>
                          <w:sz w:val="14"/>
                          <w:lang w:val="it-IT"/>
                        </w:rPr>
                      </w:pPr>
                      <w:r w:rsidRPr="00AB6475">
                        <w:rPr>
                          <w:rFonts w:cs="Arial"/>
                          <w:color w:val="808080"/>
                          <w:sz w:val="14"/>
                          <w:lang w:val="it-IT"/>
                        </w:rPr>
                        <w:t>E-Mail: judith.vonameln@ormazabal.com</w:t>
                      </w:r>
                    </w:p>
                    <w:p w14:paraId="10B23FB2" w14:textId="77777777" w:rsidR="0055270C" w:rsidRPr="00AB6475" w:rsidRDefault="0055270C" w:rsidP="0055270C">
                      <w:pPr>
                        <w:rPr>
                          <w:rFonts w:cs="Arial"/>
                          <w:color w:val="808080"/>
                          <w:sz w:val="14"/>
                          <w:lang w:val="it-IT"/>
                        </w:rPr>
                      </w:pPr>
                    </w:p>
                    <w:p w14:paraId="21423821" w14:textId="77777777" w:rsidR="0055270C" w:rsidRPr="00AB6475" w:rsidRDefault="0055270C" w:rsidP="0055270C">
                      <w:pPr>
                        <w:rPr>
                          <w:rFonts w:cs="Arial"/>
                          <w:color w:val="808080"/>
                          <w:sz w:val="14"/>
                          <w:lang w:val="it-IT"/>
                        </w:rPr>
                      </w:pPr>
                      <w:r w:rsidRPr="00AB6475">
                        <w:rPr>
                          <w:rFonts w:cs="Arial"/>
                          <w:color w:val="808080"/>
                          <w:sz w:val="14"/>
                          <w:lang w:val="it-IT"/>
                        </w:rPr>
                        <w:t>Redaktion:</w:t>
                      </w:r>
                    </w:p>
                    <w:p w14:paraId="047000C4" w14:textId="77777777" w:rsidR="0055270C" w:rsidRPr="00AB6475" w:rsidRDefault="0055270C" w:rsidP="0055270C">
                      <w:pPr>
                        <w:rPr>
                          <w:rFonts w:cs="Arial"/>
                          <w:color w:val="808080"/>
                          <w:sz w:val="14"/>
                          <w:lang w:val="it-IT"/>
                        </w:rPr>
                      </w:pPr>
                      <w:r w:rsidRPr="00AB6475">
                        <w:rPr>
                          <w:rFonts w:cs="Arial"/>
                          <w:color w:val="808080"/>
                          <w:sz w:val="14"/>
                          <w:lang w:val="it-IT"/>
                        </w:rPr>
                        <w:t>presigno GmbH</w:t>
                      </w:r>
                    </w:p>
                    <w:p w14:paraId="57DA0A36" w14:textId="77777777" w:rsidR="0055270C" w:rsidRPr="00AB6475" w:rsidRDefault="0055270C" w:rsidP="0055270C">
                      <w:pPr>
                        <w:rPr>
                          <w:rFonts w:cs="Arial"/>
                          <w:color w:val="808080"/>
                          <w:sz w:val="14"/>
                          <w:lang w:val="it-IT"/>
                        </w:rPr>
                      </w:pPr>
                      <w:r w:rsidRPr="00AB6475">
                        <w:rPr>
                          <w:rFonts w:cs="Arial"/>
                          <w:color w:val="808080"/>
                          <w:sz w:val="14"/>
                          <w:lang w:val="it-IT"/>
                        </w:rPr>
                        <w:t>Content Marketing | PR</w:t>
                      </w:r>
                    </w:p>
                    <w:p w14:paraId="62C69D7F" w14:textId="77777777" w:rsidR="0055270C" w:rsidRPr="00AB6475" w:rsidRDefault="0055270C" w:rsidP="0055270C">
                      <w:pPr>
                        <w:rPr>
                          <w:rFonts w:cs="Arial"/>
                          <w:color w:val="808080"/>
                          <w:sz w:val="14"/>
                          <w:lang w:val="it-IT"/>
                        </w:rPr>
                      </w:pPr>
                      <w:r w:rsidRPr="00AB6475">
                        <w:rPr>
                          <w:rFonts w:cs="Arial"/>
                          <w:color w:val="808080"/>
                          <w:sz w:val="14"/>
                          <w:lang w:val="it-IT"/>
                        </w:rPr>
                        <w:t>Labor Phoenix</w:t>
                      </w:r>
                    </w:p>
                    <w:p w14:paraId="7894EFD8" w14:textId="77777777" w:rsidR="0055270C" w:rsidRPr="00AB6475" w:rsidRDefault="0055270C" w:rsidP="0055270C">
                      <w:pPr>
                        <w:rPr>
                          <w:rFonts w:cs="Arial"/>
                          <w:color w:val="808080"/>
                          <w:sz w:val="14"/>
                          <w:lang w:val="it-IT"/>
                        </w:rPr>
                      </w:pPr>
                      <w:r w:rsidRPr="00AB6475">
                        <w:rPr>
                          <w:rFonts w:cs="Arial"/>
                          <w:color w:val="808080"/>
                          <w:sz w:val="14"/>
                          <w:lang w:val="it-IT"/>
                        </w:rPr>
                        <w:t>Konrad-Adenauer-Allee 10</w:t>
                      </w:r>
                    </w:p>
                    <w:p w14:paraId="04C22217" w14:textId="77777777" w:rsidR="0055270C" w:rsidRPr="00AB6475" w:rsidRDefault="0055270C" w:rsidP="0055270C">
                      <w:pPr>
                        <w:rPr>
                          <w:rFonts w:cs="Arial"/>
                          <w:color w:val="808080"/>
                          <w:sz w:val="14"/>
                          <w:lang w:val="it-IT"/>
                        </w:rPr>
                      </w:pPr>
                      <w:r w:rsidRPr="00AB6475">
                        <w:rPr>
                          <w:rFonts w:cs="Arial"/>
                          <w:color w:val="808080"/>
                          <w:sz w:val="14"/>
                          <w:lang w:val="it-IT"/>
                        </w:rPr>
                        <w:t>D-44263 Dortmund</w:t>
                      </w:r>
                    </w:p>
                    <w:p w14:paraId="26A28022" w14:textId="77777777" w:rsidR="0055270C" w:rsidRPr="00AB6475" w:rsidRDefault="0055270C" w:rsidP="0055270C">
                      <w:pPr>
                        <w:rPr>
                          <w:rFonts w:cs="Arial"/>
                          <w:color w:val="808080"/>
                          <w:sz w:val="14"/>
                          <w:lang w:val="it-IT"/>
                        </w:rPr>
                      </w:pPr>
                      <w:r w:rsidRPr="00AB6475">
                        <w:rPr>
                          <w:rFonts w:cs="Arial"/>
                          <w:color w:val="808080"/>
                          <w:sz w:val="14"/>
                          <w:lang w:val="it-IT"/>
                        </w:rPr>
                        <w:t>Telefon: +49 (0) 2 31 / 532 62 52</w:t>
                      </w:r>
                    </w:p>
                    <w:p w14:paraId="431A5F89" w14:textId="77777777" w:rsidR="0055270C" w:rsidRPr="00AD4AA8" w:rsidRDefault="0055270C" w:rsidP="0055270C">
                      <w:pPr>
                        <w:rPr>
                          <w:rFonts w:cs="Arial"/>
                          <w:color w:val="808080"/>
                          <w:sz w:val="14"/>
                          <w:lang w:val="pt-BR"/>
                        </w:rPr>
                      </w:pPr>
                      <w:r w:rsidRPr="00AD4AA8">
                        <w:rPr>
                          <w:rFonts w:cs="Arial"/>
                          <w:color w:val="808080"/>
                          <w:sz w:val="14"/>
                          <w:lang w:val="pt-BR"/>
                        </w:rPr>
                        <w:t>E-Mail: pr@presigno.de</w:t>
                      </w:r>
                    </w:p>
                    <w:p w14:paraId="65CFD3AC" w14:textId="77777777" w:rsidR="0055270C" w:rsidRPr="004962BA" w:rsidRDefault="0055270C" w:rsidP="0055270C">
                      <w:pPr>
                        <w:rPr>
                          <w:rFonts w:cs="Arial"/>
                          <w:color w:val="808080"/>
                          <w:sz w:val="14"/>
                          <w:lang w:val="de-DE"/>
                        </w:rPr>
                      </w:pPr>
                      <w:r w:rsidRPr="004962BA">
                        <w:rPr>
                          <w:rFonts w:cs="Arial"/>
                          <w:color w:val="808080"/>
                          <w:sz w:val="14"/>
                          <w:lang w:val="de-DE"/>
                        </w:rPr>
                        <w:t>http://www.presigno.de</w:t>
                      </w:r>
                    </w:p>
                    <w:p w14:paraId="70F86392" w14:textId="77777777" w:rsidR="0055270C" w:rsidRPr="004962BA" w:rsidRDefault="0055270C" w:rsidP="0055270C">
                      <w:pPr>
                        <w:pStyle w:val="berschrift3"/>
                        <w:numPr>
                          <w:ilvl w:val="0"/>
                          <w:numId w:val="0"/>
                        </w:numPr>
                        <w:tabs>
                          <w:tab w:val="left" w:pos="567"/>
                        </w:tabs>
                        <w:rPr>
                          <w:rFonts w:cs="Arial"/>
                          <w:b w:val="0"/>
                          <w:color w:val="808080"/>
                          <w:sz w:val="14"/>
                          <w:szCs w:val="14"/>
                          <w:lang w:val="de-DE"/>
                        </w:rPr>
                      </w:pPr>
                    </w:p>
                    <w:p w14:paraId="0410BC13" w14:textId="77777777" w:rsidR="0055270C" w:rsidRPr="004962BA" w:rsidRDefault="0055270C" w:rsidP="0055270C">
                      <w:pPr>
                        <w:pStyle w:val="berschrift3"/>
                        <w:numPr>
                          <w:ilvl w:val="0"/>
                          <w:numId w:val="0"/>
                        </w:numPr>
                        <w:tabs>
                          <w:tab w:val="left" w:pos="567"/>
                        </w:tabs>
                        <w:rPr>
                          <w:rFonts w:cs="Arial"/>
                          <w:color w:val="808080"/>
                          <w:sz w:val="14"/>
                          <w:szCs w:val="14"/>
                          <w:lang w:val="de-DE"/>
                        </w:rPr>
                      </w:pPr>
                      <w:r w:rsidRPr="004962BA">
                        <w:rPr>
                          <w:rFonts w:cs="Arial"/>
                          <w:color w:val="808080"/>
                          <w:sz w:val="14"/>
                          <w:szCs w:val="14"/>
                          <w:lang w:val="de-DE"/>
                        </w:rPr>
                        <w:t>Abdruck frei – Beleg erbeten</w:t>
                      </w:r>
                    </w:p>
                  </w:txbxContent>
                </v:textbox>
                <w10:wrap anchorx="page"/>
              </v:shape>
            </w:pict>
          </mc:Fallback>
        </mc:AlternateContent>
      </w:r>
    </w:p>
    <w:sectPr w:rsidR="00696926" w:rsidRPr="00D43E1F" w:rsidSect="001F1119">
      <w:headerReference w:type="default" r:id="rId13"/>
      <w:footerReference w:type="even" r:id="rId14"/>
      <w:footerReference w:type="default" r:id="rId15"/>
      <w:footerReference w:type="first" r:id="rId16"/>
      <w:pgSz w:w="11900" w:h="16840"/>
      <w:pgMar w:top="2517"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46211" w14:textId="77777777" w:rsidR="00655F10" w:rsidRDefault="00655F10" w:rsidP="003C63EB">
      <w:r>
        <w:separator/>
      </w:r>
    </w:p>
  </w:endnote>
  <w:endnote w:type="continuationSeparator" w:id="0">
    <w:p w14:paraId="54C4546B" w14:textId="77777777" w:rsidR="00655F10" w:rsidRDefault="00655F10" w:rsidP="003C63EB">
      <w:r>
        <w:continuationSeparator/>
      </w:r>
    </w:p>
  </w:endnote>
  <w:endnote w:type="continuationNotice" w:id="1">
    <w:p w14:paraId="6D86C151" w14:textId="77777777" w:rsidR="00655F10" w:rsidRDefault="00655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utura Std Medium">
    <w:altName w:val="Calibri"/>
    <w:panose1 w:val="00000000000000000000"/>
    <w:charset w:val="00"/>
    <w:family w:val="swiss"/>
    <w:notTrueType/>
    <w:pitch w:val="default"/>
    <w:sig w:usb0="00000003" w:usb1="00000000" w:usb2="00000000" w:usb3="00000000" w:csb0="00000001" w:csb1="00000000"/>
  </w:font>
  <w:font w:name="Futura Std Book">
    <w:altName w:val="Calibri"/>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Futura Md BT">
    <w:altName w:val="Calibri"/>
    <w:charset w:val="00"/>
    <w:family w:val="swiss"/>
    <w:pitch w:val="variable"/>
    <w:sig w:usb0="00000087" w:usb1="00000000" w:usb2="00000000" w:usb3="00000000" w:csb0="0000001B"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96D1C" w14:textId="1030CF31" w:rsidR="00155F3E" w:rsidRDefault="00155F3E">
    <w:pPr>
      <w:pStyle w:val="Fuzeile"/>
    </w:pPr>
    <w:r>
      <w:rPr>
        <w:noProof/>
      </w:rPr>
      <mc:AlternateContent>
        <mc:Choice Requires="wps">
          <w:drawing>
            <wp:anchor distT="0" distB="0" distL="0" distR="0" simplePos="0" relativeHeight="251658243" behindDoc="0" locked="0" layoutInCell="1" allowOverlap="1" wp14:anchorId="3B89556E" wp14:editId="03D782D4">
              <wp:simplePos x="635" y="635"/>
              <wp:positionH relativeFrom="page">
                <wp:align>center</wp:align>
              </wp:positionH>
              <wp:positionV relativeFrom="page">
                <wp:align>bottom</wp:align>
              </wp:positionV>
              <wp:extent cx="495300" cy="342900"/>
              <wp:effectExtent l="0" t="0" r="0" b="0"/>
              <wp:wrapNone/>
              <wp:docPr id="1928700429" name="Textfeld 2" descr="C1-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95300" cy="342900"/>
                      </a:xfrm>
                      <a:prstGeom prst="rect">
                        <a:avLst/>
                      </a:prstGeom>
                      <a:noFill/>
                      <a:ln>
                        <a:noFill/>
                      </a:ln>
                    </wps:spPr>
                    <wps:txbx>
                      <w:txbxContent>
                        <w:p w14:paraId="5C24B9A4" w14:textId="07F2ACB0" w:rsidR="00155F3E" w:rsidRPr="00155F3E" w:rsidRDefault="00155F3E" w:rsidP="00155F3E">
                          <w:pPr>
                            <w:rPr>
                              <w:rFonts w:ascii="Aptos" w:eastAsia="Aptos" w:hAnsi="Aptos" w:cs="Aptos"/>
                              <w:noProof/>
                              <w:color w:val="F5D142"/>
                              <w:sz w:val="20"/>
                              <w:szCs w:val="20"/>
                            </w:rPr>
                          </w:pPr>
                          <w:r w:rsidRPr="00155F3E">
                            <w:rPr>
                              <w:rFonts w:ascii="Aptos" w:eastAsia="Aptos" w:hAnsi="Aptos" w:cs="Aptos"/>
                              <w:noProof/>
                              <w:color w:val="F5D142"/>
                              <w:sz w:val="20"/>
                              <w:szCs w:val="20"/>
                            </w:rPr>
                            <w:t>C1-Intern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89556E" id="_x0000_t202" coordsize="21600,21600" o:spt="202" path="m,l,21600r21600,l21600,xe">
              <v:stroke joinstyle="miter"/>
              <v:path gradientshapeok="t" o:connecttype="rect"/>
            </v:shapetype>
            <v:shape id="Textfeld 2" o:spid="_x0000_s1027" type="#_x0000_t202" alt="C1-Intern" style="position:absolute;margin-left:0;margin-top:0;width:39pt;height:27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" filled="f" stroked="f">
              <v:textbox style="mso-fit-shape-to-text:t" inset="0,0,0,15pt">
                <w:txbxContent>
                  <w:p w14:paraId="5C24B9A4" w14:textId="07F2ACB0" w:rsidR="00155F3E" w:rsidRPr="00155F3E" w:rsidRDefault="00155F3E" w:rsidP="00155F3E">
                    <w:pPr>
                      <w:rPr>
                        <w:rFonts w:ascii="Aptos" w:eastAsia="Aptos" w:hAnsi="Aptos" w:cs="Aptos"/>
                        <w:noProof/>
                        <w:color w:val="F5D142"/>
                        <w:sz w:val="20"/>
                        <w:szCs w:val="20"/>
                      </w:rPr>
                    </w:pPr>
                    <w:r w:rsidRPr="00155F3E">
                      <w:rPr>
                        <w:rFonts w:ascii="Aptos" w:eastAsia="Aptos" w:hAnsi="Aptos" w:cs="Aptos"/>
                        <w:noProof/>
                        <w:color w:val="F5D142"/>
                        <w:sz w:val="20"/>
                        <w:szCs w:val="20"/>
                      </w:rPr>
                      <w:t>C1-Intern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1CFF5" w14:textId="03D30FB1" w:rsidR="00DF37CC" w:rsidRDefault="001433E5" w:rsidP="003C63EB">
    <w:pPr>
      <w:pStyle w:val="Fuzeile"/>
      <w:ind w:left="-1417"/>
    </w:pPr>
    <w:r>
      <w:rPr>
        <w:noProof/>
        <w:lang w:val="de-DE" w:eastAsia="de-DE"/>
      </w:rPr>
      <mc:AlternateContent>
        <mc:Choice Requires="wps">
          <w:drawing>
            <wp:anchor distT="0" distB="0" distL="114300" distR="114300" simplePos="0" relativeHeight="251658240" behindDoc="0" locked="0" layoutInCell="1" allowOverlap="1" wp14:anchorId="0A60C8D3" wp14:editId="530D9F97">
              <wp:simplePos x="0" y="0"/>
              <wp:positionH relativeFrom="column">
                <wp:posOffset>6020435</wp:posOffset>
              </wp:positionH>
              <wp:positionV relativeFrom="paragraph">
                <wp:posOffset>220980</wp:posOffset>
              </wp:positionV>
              <wp:extent cx="4572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19FB" w14:textId="049D1CDD"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2540B6">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0C8D3" id="_x0000_t202" coordsize="21600,21600" o:spt="202" path="m,l,21600r21600,l21600,xe">
              <v:stroke joinstyle="miter"/>
              <v:path gradientshapeok="t" o:connecttype="rect"/>
            </v:shapetype>
            <v:shape id="Textfeld 5" o:spid="_x0000_s1028" type="#_x0000_t202" style="position:absolute;left:0;text-align:left;margin-left:474.05pt;margin-top:17.4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" filled="f" stroked="f">
              <v:textbox>
                <w:txbxContent>
                  <w:p w14:paraId="57ED19FB" w14:textId="049D1CDD"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2540B6">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8D33" w14:textId="08CFCE23" w:rsidR="00155F3E" w:rsidRDefault="00155F3E">
    <w:pPr>
      <w:pStyle w:val="Fuzeile"/>
    </w:pPr>
    <w:r>
      <w:rPr>
        <w:noProof/>
      </w:rPr>
      <mc:AlternateContent>
        <mc:Choice Requires="wps">
          <w:drawing>
            <wp:anchor distT="0" distB="0" distL="0" distR="0" simplePos="0" relativeHeight="251658242" behindDoc="0" locked="0" layoutInCell="1" allowOverlap="1" wp14:anchorId="2723BAC8" wp14:editId="434D7E1D">
              <wp:simplePos x="635" y="635"/>
              <wp:positionH relativeFrom="page">
                <wp:align>center</wp:align>
              </wp:positionH>
              <wp:positionV relativeFrom="page">
                <wp:align>bottom</wp:align>
              </wp:positionV>
              <wp:extent cx="495300" cy="342900"/>
              <wp:effectExtent l="0" t="0" r="0" b="0"/>
              <wp:wrapNone/>
              <wp:docPr id="806211325" name="Textfeld 1" descr="C1-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95300" cy="342900"/>
                      </a:xfrm>
                      <a:prstGeom prst="rect">
                        <a:avLst/>
                      </a:prstGeom>
                      <a:noFill/>
                      <a:ln>
                        <a:noFill/>
                      </a:ln>
                    </wps:spPr>
                    <wps:txbx>
                      <w:txbxContent>
                        <w:p w14:paraId="0C4D5844" w14:textId="0E3FDEA8" w:rsidR="00155F3E" w:rsidRPr="00155F3E" w:rsidRDefault="00155F3E" w:rsidP="00155F3E">
                          <w:pPr>
                            <w:rPr>
                              <w:rFonts w:ascii="Aptos" w:eastAsia="Aptos" w:hAnsi="Aptos" w:cs="Aptos"/>
                              <w:noProof/>
                              <w:color w:val="F5D142"/>
                              <w:sz w:val="20"/>
                              <w:szCs w:val="20"/>
                            </w:rPr>
                          </w:pPr>
                          <w:r w:rsidRPr="00155F3E">
                            <w:rPr>
                              <w:rFonts w:ascii="Aptos" w:eastAsia="Aptos" w:hAnsi="Aptos" w:cs="Aptos"/>
                              <w:noProof/>
                              <w:color w:val="F5D142"/>
                              <w:sz w:val="20"/>
                              <w:szCs w:val="20"/>
                            </w:rPr>
                            <w:t>C1-Intern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23BAC8" id="_x0000_t202" coordsize="21600,21600" o:spt="202" path="m,l,21600r21600,l21600,xe">
              <v:stroke joinstyle="miter"/>
              <v:path gradientshapeok="t" o:connecttype="rect"/>
            </v:shapetype>
            <v:shape id="Textfeld 1" o:spid="_x0000_s1029" type="#_x0000_t202" alt="C1-Intern" style="position:absolute;margin-left:0;margin-top:0;width:39pt;height:27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" filled="f" stroked="f">
              <v:textbox style="mso-fit-shape-to-text:t" inset="0,0,0,15pt">
                <w:txbxContent>
                  <w:p w14:paraId="0C4D5844" w14:textId="0E3FDEA8" w:rsidR="00155F3E" w:rsidRPr="00155F3E" w:rsidRDefault="00155F3E" w:rsidP="00155F3E">
                    <w:pPr>
                      <w:rPr>
                        <w:rFonts w:ascii="Aptos" w:eastAsia="Aptos" w:hAnsi="Aptos" w:cs="Aptos"/>
                        <w:noProof/>
                        <w:color w:val="F5D142"/>
                        <w:sz w:val="20"/>
                        <w:szCs w:val="20"/>
                      </w:rPr>
                    </w:pPr>
                    <w:r w:rsidRPr="00155F3E">
                      <w:rPr>
                        <w:rFonts w:ascii="Aptos" w:eastAsia="Aptos" w:hAnsi="Aptos" w:cs="Aptos"/>
                        <w:noProof/>
                        <w:color w:val="F5D142"/>
                        <w:sz w:val="20"/>
                        <w:szCs w:val="20"/>
                      </w:rPr>
                      <w:t>C1-Intern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83DDE" w14:textId="77777777" w:rsidR="00655F10" w:rsidRDefault="00655F10" w:rsidP="003C63EB">
      <w:r>
        <w:separator/>
      </w:r>
    </w:p>
  </w:footnote>
  <w:footnote w:type="continuationSeparator" w:id="0">
    <w:p w14:paraId="43126368" w14:textId="77777777" w:rsidR="00655F10" w:rsidRDefault="00655F10" w:rsidP="003C63EB">
      <w:r>
        <w:continuationSeparator/>
      </w:r>
    </w:p>
  </w:footnote>
  <w:footnote w:type="continuationNotice" w:id="1">
    <w:p w14:paraId="4654551D" w14:textId="77777777" w:rsidR="00655F10" w:rsidRDefault="00655F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9937" w14:textId="7C35C3D6" w:rsidR="00273706" w:rsidRPr="00273706" w:rsidRDefault="00E2556A" w:rsidP="774264EB">
    <w:pPr>
      <w:tabs>
        <w:tab w:val="left" w:pos="1908"/>
      </w:tabs>
      <w:ind w:left="-1701"/>
      <w:jc w:val="both"/>
      <w:rPr>
        <w:b/>
        <w:bCs/>
        <w:color w:val="808080" w:themeColor="background1" w:themeShade="80"/>
      </w:rPr>
    </w:pPr>
    <w:r>
      <w:rPr>
        <w:noProof/>
      </w:rPr>
      <w:drawing>
        <wp:anchor distT="0" distB="0" distL="114300" distR="114300" simplePos="0" relativeHeight="251658244" behindDoc="1" locked="0" layoutInCell="1" allowOverlap="1" wp14:anchorId="0AE4CE8B" wp14:editId="7351C02F">
          <wp:simplePos x="0" y="0"/>
          <wp:positionH relativeFrom="column">
            <wp:posOffset>2806065</wp:posOffset>
          </wp:positionH>
          <wp:positionV relativeFrom="paragraph">
            <wp:posOffset>-227965</wp:posOffset>
          </wp:positionV>
          <wp:extent cx="1606550" cy="413831"/>
          <wp:effectExtent l="0" t="0" r="0" b="5715"/>
          <wp:wrapNone/>
          <wp:docPr id="15868876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6550" cy="4138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3706">
      <w:rPr>
        <w:noProof/>
        <w:lang w:val="de-DE" w:eastAsia="de-DE"/>
      </w:rPr>
      <w:drawing>
        <wp:anchor distT="0" distB="0" distL="114300" distR="114300" simplePos="0" relativeHeight="251658241" behindDoc="0" locked="0" layoutInCell="1" allowOverlap="1" wp14:anchorId="6BCB7E2B" wp14:editId="3E7B55A8">
          <wp:simplePos x="0" y="0"/>
          <wp:positionH relativeFrom="column">
            <wp:posOffset>4653915</wp:posOffset>
          </wp:positionH>
          <wp:positionV relativeFrom="paragraph">
            <wp:posOffset>-417830</wp:posOffset>
          </wp:positionV>
          <wp:extent cx="1706880" cy="919089"/>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706880" cy="919089"/>
                  </a:xfrm>
                  <a:prstGeom prst="rect">
                    <a:avLst/>
                  </a:prstGeom>
                </pic:spPr>
              </pic:pic>
            </a:graphicData>
          </a:graphic>
          <wp14:sizeRelH relativeFrom="margin">
            <wp14:pctWidth>0</wp14:pctWidth>
          </wp14:sizeRelH>
          <wp14:sizeRelV relativeFrom="margin">
            <wp14:pctHeight>0</wp14:pctHeight>
          </wp14:sizeRelV>
        </wp:anchor>
      </w:drawing>
    </w:r>
    <w:r w:rsidR="76A5DBEC" w:rsidRPr="00273706">
      <w:t xml:space="preserve">                         </w:t>
    </w:r>
    <w:r w:rsidR="76A5DBEC" w:rsidRPr="00273706">
      <w:rPr>
        <w:b/>
        <w:bCs/>
        <w:color w:val="808080" w:themeColor="background1" w:themeShade="80"/>
      </w:rPr>
      <w:t xml:space="preserve">PRESSEINFORMATION   </w:t>
    </w:r>
  </w:p>
  <w:p w14:paraId="70A55FF6" w14:textId="5D3959C5" w:rsidR="00DF37CC" w:rsidRDefault="00DF37CC" w:rsidP="00073169">
    <w:pPr>
      <w:pStyle w:val="Kopfzeile"/>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5F53"/>
    <w:multiLevelType w:val="hybridMultilevel"/>
    <w:tmpl w:val="BF5E1084"/>
    <w:lvl w:ilvl="0" w:tplc="3476E146">
      <w:start w:val="5"/>
      <w:numFmt w:val="bullet"/>
      <w:lvlText w:val="-"/>
      <w:lvlJc w:val="left"/>
      <w:pPr>
        <w:ind w:left="720" w:hanging="360"/>
      </w:pPr>
      <w:rPr>
        <w:rFonts w:ascii="Arial" w:eastAsia="PMingLiU"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C62521"/>
    <w:multiLevelType w:val="multilevel"/>
    <w:tmpl w:val="25CED4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532027"/>
    <w:multiLevelType w:val="hybridMultilevel"/>
    <w:tmpl w:val="4F4CA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F91510"/>
    <w:multiLevelType w:val="multilevel"/>
    <w:tmpl w:val="F4FAABE2"/>
    <w:lvl w:ilvl="0">
      <w:start w:val="1"/>
      <w:numFmt w:val="decimal"/>
      <w:lvlText w:val="%1."/>
      <w:lvlJc w:val="left"/>
      <w:pPr>
        <w:tabs>
          <w:tab w:val="num" w:pos="360"/>
        </w:tabs>
        <w:ind w:left="360" w:hanging="360"/>
      </w:pPr>
    </w:lvl>
    <w:lvl w:ilvl="1">
      <w:start w:val="1"/>
      <w:numFmt w:val="decimal"/>
      <w:lvlText w:val="%1.%2."/>
      <w:lvlJc w:val="left"/>
      <w:pPr>
        <w:tabs>
          <w:tab w:val="num" w:pos="720"/>
        </w:tabs>
        <w:ind w:left="0" w:firstLine="0"/>
      </w:pPr>
    </w:lvl>
    <w:lvl w:ilvl="2">
      <w:start w:val="1"/>
      <w:numFmt w:val="decimal"/>
      <w:pStyle w:val="berschrift3"/>
      <w:lvlText w:val="%1.%2.%3"/>
      <w:lvlJc w:val="left"/>
      <w:pPr>
        <w:tabs>
          <w:tab w:val="num" w:pos="1080"/>
        </w:tabs>
        <w:ind w:left="0"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num w:numId="1" w16cid:durableId="1285187443">
    <w:abstractNumId w:val="3"/>
  </w:num>
  <w:num w:numId="2" w16cid:durableId="858853787">
    <w:abstractNumId w:val="2"/>
  </w:num>
  <w:num w:numId="3" w16cid:durableId="1392916">
    <w:abstractNumId w:val="0"/>
  </w:num>
  <w:num w:numId="4" w16cid:durableId="422459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EE"/>
    <w:rsid w:val="000001E9"/>
    <w:rsid w:val="00000AE4"/>
    <w:rsid w:val="00000F5D"/>
    <w:rsid w:val="00000FB1"/>
    <w:rsid w:val="00001185"/>
    <w:rsid w:val="0000154A"/>
    <w:rsid w:val="0000233C"/>
    <w:rsid w:val="0000236A"/>
    <w:rsid w:val="000024F0"/>
    <w:rsid w:val="000031B5"/>
    <w:rsid w:val="00003844"/>
    <w:rsid w:val="00003E20"/>
    <w:rsid w:val="00004DDD"/>
    <w:rsid w:val="000051E3"/>
    <w:rsid w:val="000057AD"/>
    <w:rsid w:val="00005C6E"/>
    <w:rsid w:val="000068E3"/>
    <w:rsid w:val="000113EA"/>
    <w:rsid w:val="00011D57"/>
    <w:rsid w:val="00012917"/>
    <w:rsid w:val="000140C1"/>
    <w:rsid w:val="00016841"/>
    <w:rsid w:val="00016CFA"/>
    <w:rsid w:val="000173FF"/>
    <w:rsid w:val="0001763E"/>
    <w:rsid w:val="00021051"/>
    <w:rsid w:val="000239BC"/>
    <w:rsid w:val="00023AF7"/>
    <w:rsid w:val="000242A4"/>
    <w:rsid w:val="000242FE"/>
    <w:rsid w:val="00024310"/>
    <w:rsid w:val="00026249"/>
    <w:rsid w:val="00026AEA"/>
    <w:rsid w:val="00027570"/>
    <w:rsid w:val="00027577"/>
    <w:rsid w:val="00030560"/>
    <w:rsid w:val="0003067C"/>
    <w:rsid w:val="00031083"/>
    <w:rsid w:val="000313D1"/>
    <w:rsid w:val="0003216B"/>
    <w:rsid w:val="00032567"/>
    <w:rsid w:val="0003351A"/>
    <w:rsid w:val="000341DB"/>
    <w:rsid w:val="00034D92"/>
    <w:rsid w:val="0003575E"/>
    <w:rsid w:val="00036868"/>
    <w:rsid w:val="00037448"/>
    <w:rsid w:val="0003799B"/>
    <w:rsid w:val="00037EAF"/>
    <w:rsid w:val="00040727"/>
    <w:rsid w:val="000408E9"/>
    <w:rsid w:val="000418D8"/>
    <w:rsid w:val="00041AB9"/>
    <w:rsid w:val="00042DAA"/>
    <w:rsid w:val="00043217"/>
    <w:rsid w:val="00043618"/>
    <w:rsid w:val="00043E8A"/>
    <w:rsid w:val="00044270"/>
    <w:rsid w:val="00044BB8"/>
    <w:rsid w:val="00044C9E"/>
    <w:rsid w:val="00045823"/>
    <w:rsid w:val="00045837"/>
    <w:rsid w:val="00045B7D"/>
    <w:rsid w:val="00045D90"/>
    <w:rsid w:val="000462EA"/>
    <w:rsid w:val="0004678B"/>
    <w:rsid w:val="00047326"/>
    <w:rsid w:val="00047640"/>
    <w:rsid w:val="00047EAD"/>
    <w:rsid w:val="00050FFE"/>
    <w:rsid w:val="00051B8B"/>
    <w:rsid w:val="000532F9"/>
    <w:rsid w:val="000534FD"/>
    <w:rsid w:val="000539B1"/>
    <w:rsid w:val="00056A38"/>
    <w:rsid w:val="00056EE3"/>
    <w:rsid w:val="000579D5"/>
    <w:rsid w:val="00057D05"/>
    <w:rsid w:val="00057E33"/>
    <w:rsid w:val="00057EBE"/>
    <w:rsid w:val="00060524"/>
    <w:rsid w:val="00060F67"/>
    <w:rsid w:val="00062BEB"/>
    <w:rsid w:val="000654C4"/>
    <w:rsid w:val="00065A06"/>
    <w:rsid w:val="00065F3E"/>
    <w:rsid w:val="0006644A"/>
    <w:rsid w:val="00066661"/>
    <w:rsid w:val="00067496"/>
    <w:rsid w:val="00067579"/>
    <w:rsid w:val="00067B1D"/>
    <w:rsid w:val="00071A58"/>
    <w:rsid w:val="00072F60"/>
    <w:rsid w:val="00072F65"/>
    <w:rsid w:val="000730C1"/>
    <w:rsid w:val="00073169"/>
    <w:rsid w:val="00073C28"/>
    <w:rsid w:val="00075253"/>
    <w:rsid w:val="0007582F"/>
    <w:rsid w:val="00075D5D"/>
    <w:rsid w:val="00076976"/>
    <w:rsid w:val="00076A1C"/>
    <w:rsid w:val="00076B7D"/>
    <w:rsid w:val="0007787E"/>
    <w:rsid w:val="00077DD1"/>
    <w:rsid w:val="000801C0"/>
    <w:rsid w:val="00080B72"/>
    <w:rsid w:val="00080E3E"/>
    <w:rsid w:val="00080F05"/>
    <w:rsid w:val="000811C3"/>
    <w:rsid w:val="000820CD"/>
    <w:rsid w:val="00082342"/>
    <w:rsid w:val="000834A9"/>
    <w:rsid w:val="00083AC3"/>
    <w:rsid w:val="00085AEA"/>
    <w:rsid w:val="000868D5"/>
    <w:rsid w:val="00086ACD"/>
    <w:rsid w:val="0008747E"/>
    <w:rsid w:val="00087C75"/>
    <w:rsid w:val="00091557"/>
    <w:rsid w:val="00091C29"/>
    <w:rsid w:val="0009214C"/>
    <w:rsid w:val="000924F8"/>
    <w:rsid w:val="00092BF3"/>
    <w:rsid w:val="00092D7F"/>
    <w:rsid w:val="00093453"/>
    <w:rsid w:val="00093B8F"/>
    <w:rsid w:val="00093D66"/>
    <w:rsid w:val="000951F7"/>
    <w:rsid w:val="00095506"/>
    <w:rsid w:val="000959AC"/>
    <w:rsid w:val="00095AF7"/>
    <w:rsid w:val="000962C9"/>
    <w:rsid w:val="0009704D"/>
    <w:rsid w:val="000A1363"/>
    <w:rsid w:val="000A18F6"/>
    <w:rsid w:val="000A2B3D"/>
    <w:rsid w:val="000A2CE8"/>
    <w:rsid w:val="000A39F0"/>
    <w:rsid w:val="000A42D1"/>
    <w:rsid w:val="000A4F6F"/>
    <w:rsid w:val="000A4FEB"/>
    <w:rsid w:val="000A51CF"/>
    <w:rsid w:val="000A5302"/>
    <w:rsid w:val="000A558F"/>
    <w:rsid w:val="000A5871"/>
    <w:rsid w:val="000A603B"/>
    <w:rsid w:val="000A611C"/>
    <w:rsid w:val="000A61A4"/>
    <w:rsid w:val="000A6286"/>
    <w:rsid w:val="000A67AA"/>
    <w:rsid w:val="000A761F"/>
    <w:rsid w:val="000A7E88"/>
    <w:rsid w:val="000B04EC"/>
    <w:rsid w:val="000B08EB"/>
    <w:rsid w:val="000B0A22"/>
    <w:rsid w:val="000B1656"/>
    <w:rsid w:val="000B1B3E"/>
    <w:rsid w:val="000B1E36"/>
    <w:rsid w:val="000B32D2"/>
    <w:rsid w:val="000B3BC2"/>
    <w:rsid w:val="000B47EF"/>
    <w:rsid w:val="000B57C7"/>
    <w:rsid w:val="000B7FC6"/>
    <w:rsid w:val="000C03FE"/>
    <w:rsid w:val="000C20C6"/>
    <w:rsid w:val="000C2BAD"/>
    <w:rsid w:val="000C5102"/>
    <w:rsid w:val="000C544A"/>
    <w:rsid w:val="000C57A0"/>
    <w:rsid w:val="000C5C92"/>
    <w:rsid w:val="000C6630"/>
    <w:rsid w:val="000C67C1"/>
    <w:rsid w:val="000C6D15"/>
    <w:rsid w:val="000C7435"/>
    <w:rsid w:val="000C7804"/>
    <w:rsid w:val="000C7894"/>
    <w:rsid w:val="000D13EF"/>
    <w:rsid w:val="000D2C61"/>
    <w:rsid w:val="000D3F1B"/>
    <w:rsid w:val="000D3F3F"/>
    <w:rsid w:val="000D4842"/>
    <w:rsid w:val="000D57C6"/>
    <w:rsid w:val="000D6546"/>
    <w:rsid w:val="000D72AA"/>
    <w:rsid w:val="000D73B6"/>
    <w:rsid w:val="000E09E2"/>
    <w:rsid w:val="000E0DE5"/>
    <w:rsid w:val="000E0F80"/>
    <w:rsid w:val="000E14F6"/>
    <w:rsid w:val="000E1A0A"/>
    <w:rsid w:val="000E22E1"/>
    <w:rsid w:val="000E251E"/>
    <w:rsid w:val="000E25E1"/>
    <w:rsid w:val="000E2B5F"/>
    <w:rsid w:val="000E40B2"/>
    <w:rsid w:val="000E4646"/>
    <w:rsid w:val="000E4B68"/>
    <w:rsid w:val="000E4E01"/>
    <w:rsid w:val="000E579E"/>
    <w:rsid w:val="000E5F6B"/>
    <w:rsid w:val="000E6240"/>
    <w:rsid w:val="000E651B"/>
    <w:rsid w:val="000E7A6B"/>
    <w:rsid w:val="000F1238"/>
    <w:rsid w:val="000F1299"/>
    <w:rsid w:val="000F2625"/>
    <w:rsid w:val="000F2B1B"/>
    <w:rsid w:val="000F2EFC"/>
    <w:rsid w:val="000F3066"/>
    <w:rsid w:val="000F34A2"/>
    <w:rsid w:val="000F3879"/>
    <w:rsid w:val="000F4094"/>
    <w:rsid w:val="000F422C"/>
    <w:rsid w:val="000F4BAC"/>
    <w:rsid w:val="000F4E58"/>
    <w:rsid w:val="000F538D"/>
    <w:rsid w:val="000F6010"/>
    <w:rsid w:val="000F6815"/>
    <w:rsid w:val="000F750E"/>
    <w:rsid w:val="000F775A"/>
    <w:rsid w:val="00100C68"/>
    <w:rsid w:val="00101839"/>
    <w:rsid w:val="00102C5A"/>
    <w:rsid w:val="00102DE3"/>
    <w:rsid w:val="00102FC8"/>
    <w:rsid w:val="001034DD"/>
    <w:rsid w:val="00105826"/>
    <w:rsid w:val="00106035"/>
    <w:rsid w:val="00106CB7"/>
    <w:rsid w:val="00106F71"/>
    <w:rsid w:val="00107732"/>
    <w:rsid w:val="00110939"/>
    <w:rsid w:val="00110D06"/>
    <w:rsid w:val="00111CFB"/>
    <w:rsid w:val="0011243A"/>
    <w:rsid w:val="00112838"/>
    <w:rsid w:val="0011364E"/>
    <w:rsid w:val="0011382C"/>
    <w:rsid w:val="00113C3E"/>
    <w:rsid w:val="00113D17"/>
    <w:rsid w:val="00113EF5"/>
    <w:rsid w:val="00114279"/>
    <w:rsid w:val="00115759"/>
    <w:rsid w:val="00115D2D"/>
    <w:rsid w:val="00116060"/>
    <w:rsid w:val="00116142"/>
    <w:rsid w:val="00116576"/>
    <w:rsid w:val="00116AC8"/>
    <w:rsid w:val="00116C33"/>
    <w:rsid w:val="00117BD5"/>
    <w:rsid w:val="00120BD4"/>
    <w:rsid w:val="00120DD2"/>
    <w:rsid w:val="00120FC3"/>
    <w:rsid w:val="00122459"/>
    <w:rsid w:val="001237E9"/>
    <w:rsid w:val="00123E4D"/>
    <w:rsid w:val="00123E81"/>
    <w:rsid w:val="0012567A"/>
    <w:rsid w:val="001259B2"/>
    <w:rsid w:val="00125D16"/>
    <w:rsid w:val="00125D72"/>
    <w:rsid w:val="001262F5"/>
    <w:rsid w:val="00126F68"/>
    <w:rsid w:val="001273D3"/>
    <w:rsid w:val="0013008D"/>
    <w:rsid w:val="00131FA2"/>
    <w:rsid w:val="00132A8E"/>
    <w:rsid w:val="00132BBC"/>
    <w:rsid w:val="00134A21"/>
    <w:rsid w:val="00134DD3"/>
    <w:rsid w:val="00134F4B"/>
    <w:rsid w:val="00134FA4"/>
    <w:rsid w:val="001357BE"/>
    <w:rsid w:val="00135895"/>
    <w:rsid w:val="00136A6A"/>
    <w:rsid w:val="00137FFD"/>
    <w:rsid w:val="001401AB"/>
    <w:rsid w:val="00140A95"/>
    <w:rsid w:val="001410BD"/>
    <w:rsid w:val="0014133D"/>
    <w:rsid w:val="001414E6"/>
    <w:rsid w:val="001417E1"/>
    <w:rsid w:val="0014252E"/>
    <w:rsid w:val="001433E5"/>
    <w:rsid w:val="00146157"/>
    <w:rsid w:val="001479D1"/>
    <w:rsid w:val="00147D54"/>
    <w:rsid w:val="00150B8C"/>
    <w:rsid w:val="001521B0"/>
    <w:rsid w:val="001522EF"/>
    <w:rsid w:val="0015303A"/>
    <w:rsid w:val="00153879"/>
    <w:rsid w:val="001539BB"/>
    <w:rsid w:val="00153E22"/>
    <w:rsid w:val="0015453C"/>
    <w:rsid w:val="00154673"/>
    <w:rsid w:val="00154997"/>
    <w:rsid w:val="00154C78"/>
    <w:rsid w:val="00155AD9"/>
    <w:rsid w:val="00155F3E"/>
    <w:rsid w:val="00156A6B"/>
    <w:rsid w:val="00156D9B"/>
    <w:rsid w:val="001574B0"/>
    <w:rsid w:val="00157F1F"/>
    <w:rsid w:val="00160794"/>
    <w:rsid w:val="001624BF"/>
    <w:rsid w:val="00162C1B"/>
    <w:rsid w:val="001642DF"/>
    <w:rsid w:val="00167175"/>
    <w:rsid w:val="001679EE"/>
    <w:rsid w:val="00167FF7"/>
    <w:rsid w:val="00170A4D"/>
    <w:rsid w:val="00170E3D"/>
    <w:rsid w:val="00171189"/>
    <w:rsid w:val="00171A24"/>
    <w:rsid w:val="00172A31"/>
    <w:rsid w:val="00172B9F"/>
    <w:rsid w:val="0017351E"/>
    <w:rsid w:val="00173F33"/>
    <w:rsid w:val="00174BA7"/>
    <w:rsid w:val="001750BD"/>
    <w:rsid w:val="00175951"/>
    <w:rsid w:val="0017599E"/>
    <w:rsid w:val="00175D1B"/>
    <w:rsid w:val="00176980"/>
    <w:rsid w:val="001770D0"/>
    <w:rsid w:val="00177478"/>
    <w:rsid w:val="001778BE"/>
    <w:rsid w:val="0018033A"/>
    <w:rsid w:val="00180AA3"/>
    <w:rsid w:val="001810C6"/>
    <w:rsid w:val="00181782"/>
    <w:rsid w:val="00181CAA"/>
    <w:rsid w:val="00181DAD"/>
    <w:rsid w:val="001836EB"/>
    <w:rsid w:val="0018497E"/>
    <w:rsid w:val="0018548B"/>
    <w:rsid w:val="0018550B"/>
    <w:rsid w:val="0018583A"/>
    <w:rsid w:val="00185AB3"/>
    <w:rsid w:val="00185EDA"/>
    <w:rsid w:val="00187F5D"/>
    <w:rsid w:val="00191C33"/>
    <w:rsid w:val="00193D0E"/>
    <w:rsid w:val="001943C3"/>
    <w:rsid w:val="00194A35"/>
    <w:rsid w:val="00194F92"/>
    <w:rsid w:val="00195B12"/>
    <w:rsid w:val="001963EF"/>
    <w:rsid w:val="0019646C"/>
    <w:rsid w:val="00196AFA"/>
    <w:rsid w:val="00196EAF"/>
    <w:rsid w:val="001972E4"/>
    <w:rsid w:val="00197857"/>
    <w:rsid w:val="001A11C0"/>
    <w:rsid w:val="001A1608"/>
    <w:rsid w:val="001A2ACC"/>
    <w:rsid w:val="001A3679"/>
    <w:rsid w:val="001A4DB0"/>
    <w:rsid w:val="001A5423"/>
    <w:rsid w:val="001A55EA"/>
    <w:rsid w:val="001A5D0E"/>
    <w:rsid w:val="001A5D48"/>
    <w:rsid w:val="001A5EAA"/>
    <w:rsid w:val="001A7B10"/>
    <w:rsid w:val="001B006D"/>
    <w:rsid w:val="001B0559"/>
    <w:rsid w:val="001B1EDF"/>
    <w:rsid w:val="001B22B4"/>
    <w:rsid w:val="001B2D51"/>
    <w:rsid w:val="001B3705"/>
    <w:rsid w:val="001B5345"/>
    <w:rsid w:val="001B5380"/>
    <w:rsid w:val="001B5B26"/>
    <w:rsid w:val="001B6D38"/>
    <w:rsid w:val="001B741A"/>
    <w:rsid w:val="001B7580"/>
    <w:rsid w:val="001B7884"/>
    <w:rsid w:val="001B7D29"/>
    <w:rsid w:val="001C04CC"/>
    <w:rsid w:val="001C0DA2"/>
    <w:rsid w:val="001C1C2B"/>
    <w:rsid w:val="001C1CF7"/>
    <w:rsid w:val="001C2F80"/>
    <w:rsid w:val="001C37DA"/>
    <w:rsid w:val="001C5AFA"/>
    <w:rsid w:val="001C5BF6"/>
    <w:rsid w:val="001C6AD7"/>
    <w:rsid w:val="001C6E39"/>
    <w:rsid w:val="001D080A"/>
    <w:rsid w:val="001D16C1"/>
    <w:rsid w:val="001D17FD"/>
    <w:rsid w:val="001D208E"/>
    <w:rsid w:val="001D20E1"/>
    <w:rsid w:val="001D22E5"/>
    <w:rsid w:val="001D29BB"/>
    <w:rsid w:val="001D2D28"/>
    <w:rsid w:val="001D349C"/>
    <w:rsid w:val="001D39D9"/>
    <w:rsid w:val="001D3A43"/>
    <w:rsid w:val="001D41ED"/>
    <w:rsid w:val="001D43A2"/>
    <w:rsid w:val="001D4408"/>
    <w:rsid w:val="001D45F5"/>
    <w:rsid w:val="001D46CD"/>
    <w:rsid w:val="001D5358"/>
    <w:rsid w:val="001D55E4"/>
    <w:rsid w:val="001D56A7"/>
    <w:rsid w:val="001D573D"/>
    <w:rsid w:val="001D5C33"/>
    <w:rsid w:val="001D5C96"/>
    <w:rsid w:val="001D6B73"/>
    <w:rsid w:val="001D7816"/>
    <w:rsid w:val="001D7F82"/>
    <w:rsid w:val="001E45E1"/>
    <w:rsid w:val="001E5ADF"/>
    <w:rsid w:val="001E6D66"/>
    <w:rsid w:val="001E7E8F"/>
    <w:rsid w:val="001F038A"/>
    <w:rsid w:val="001F1119"/>
    <w:rsid w:val="001F184E"/>
    <w:rsid w:val="001F19E3"/>
    <w:rsid w:val="001F22DA"/>
    <w:rsid w:val="001F36D5"/>
    <w:rsid w:val="001F3739"/>
    <w:rsid w:val="001F5A00"/>
    <w:rsid w:val="001F5DF5"/>
    <w:rsid w:val="001F617B"/>
    <w:rsid w:val="001F64E8"/>
    <w:rsid w:val="001F67F3"/>
    <w:rsid w:val="001F7381"/>
    <w:rsid w:val="001F7E52"/>
    <w:rsid w:val="002003B9"/>
    <w:rsid w:val="00200B46"/>
    <w:rsid w:val="0020195A"/>
    <w:rsid w:val="002027C8"/>
    <w:rsid w:val="00202F14"/>
    <w:rsid w:val="00204720"/>
    <w:rsid w:val="00204E37"/>
    <w:rsid w:val="00205658"/>
    <w:rsid w:val="00205DAB"/>
    <w:rsid w:val="00205F86"/>
    <w:rsid w:val="0020629C"/>
    <w:rsid w:val="00207DD7"/>
    <w:rsid w:val="00210425"/>
    <w:rsid w:val="00210F4E"/>
    <w:rsid w:val="002114A3"/>
    <w:rsid w:val="0021189D"/>
    <w:rsid w:val="00212F86"/>
    <w:rsid w:val="002131E2"/>
    <w:rsid w:val="0021401F"/>
    <w:rsid w:val="0021438D"/>
    <w:rsid w:val="0021466F"/>
    <w:rsid w:val="00215562"/>
    <w:rsid w:val="002156D5"/>
    <w:rsid w:val="00220FFA"/>
    <w:rsid w:val="00221451"/>
    <w:rsid w:val="00221B6C"/>
    <w:rsid w:val="0022229B"/>
    <w:rsid w:val="00222AF9"/>
    <w:rsid w:val="0022368B"/>
    <w:rsid w:val="002241CE"/>
    <w:rsid w:val="00224BB2"/>
    <w:rsid w:val="00225836"/>
    <w:rsid w:val="00225877"/>
    <w:rsid w:val="00226471"/>
    <w:rsid w:val="00226F64"/>
    <w:rsid w:val="0022709E"/>
    <w:rsid w:val="00227DC1"/>
    <w:rsid w:val="00227E2D"/>
    <w:rsid w:val="00230CD6"/>
    <w:rsid w:val="00231A2D"/>
    <w:rsid w:val="00232C8B"/>
    <w:rsid w:val="00233CFF"/>
    <w:rsid w:val="00233EBB"/>
    <w:rsid w:val="00234532"/>
    <w:rsid w:val="00234C18"/>
    <w:rsid w:val="00236501"/>
    <w:rsid w:val="00236B98"/>
    <w:rsid w:val="00236EEA"/>
    <w:rsid w:val="00240F13"/>
    <w:rsid w:val="00241C1E"/>
    <w:rsid w:val="0024219D"/>
    <w:rsid w:val="002421DF"/>
    <w:rsid w:val="00242DE8"/>
    <w:rsid w:val="002433E8"/>
    <w:rsid w:val="00243BC7"/>
    <w:rsid w:val="002443DF"/>
    <w:rsid w:val="002446B3"/>
    <w:rsid w:val="002451B7"/>
    <w:rsid w:val="00245585"/>
    <w:rsid w:val="002473A8"/>
    <w:rsid w:val="00247450"/>
    <w:rsid w:val="00247C2C"/>
    <w:rsid w:val="00247E1E"/>
    <w:rsid w:val="00251E6A"/>
    <w:rsid w:val="00252460"/>
    <w:rsid w:val="002525D2"/>
    <w:rsid w:val="00252F43"/>
    <w:rsid w:val="002531B5"/>
    <w:rsid w:val="00253AC9"/>
    <w:rsid w:val="002540B6"/>
    <w:rsid w:val="00254BAA"/>
    <w:rsid w:val="00256AE6"/>
    <w:rsid w:val="00256B5F"/>
    <w:rsid w:val="0025738A"/>
    <w:rsid w:val="00257513"/>
    <w:rsid w:val="0026034C"/>
    <w:rsid w:val="00262009"/>
    <w:rsid w:val="00262580"/>
    <w:rsid w:val="0026409B"/>
    <w:rsid w:val="00265127"/>
    <w:rsid w:val="00265135"/>
    <w:rsid w:val="00265231"/>
    <w:rsid w:val="002662F3"/>
    <w:rsid w:val="002667FD"/>
    <w:rsid w:val="00266E7F"/>
    <w:rsid w:val="00267F8C"/>
    <w:rsid w:val="0027078A"/>
    <w:rsid w:val="002711E9"/>
    <w:rsid w:val="00271933"/>
    <w:rsid w:val="00271DB3"/>
    <w:rsid w:val="002727A8"/>
    <w:rsid w:val="00272F8D"/>
    <w:rsid w:val="0027350E"/>
    <w:rsid w:val="00273706"/>
    <w:rsid w:val="00273DD8"/>
    <w:rsid w:val="0027442A"/>
    <w:rsid w:val="0027499C"/>
    <w:rsid w:val="00274E0E"/>
    <w:rsid w:val="00275173"/>
    <w:rsid w:val="002755F2"/>
    <w:rsid w:val="00275F9F"/>
    <w:rsid w:val="00277740"/>
    <w:rsid w:val="00277B84"/>
    <w:rsid w:val="00280594"/>
    <w:rsid w:val="0028197A"/>
    <w:rsid w:val="00282134"/>
    <w:rsid w:val="0028216F"/>
    <w:rsid w:val="002829DF"/>
    <w:rsid w:val="0028313F"/>
    <w:rsid w:val="002831F8"/>
    <w:rsid w:val="002834FF"/>
    <w:rsid w:val="0028388B"/>
    <w:rsid w:val="00283BF1"/>
    <w:rsid w:val="00286740"/>
    <w:rsid w:val="00286B17"/>
    <w:rsid w:val="002874BC"/>
    <w:rsid w:val="00287673"/>
    <w:rsid w:val="00287CCE"/>
    <w:rsid w:val="0029041E"/>
    <w:rsid w:val="00290F5D"/>
    <w:rsid w:val="0029212F"/>
    <w:rsid w:val="00292310"/>
    <w:rsid w:val="002926B1"/>
    <w:rsid w:val="0029279A"/>
    <w:rsid w:val="00293BFD"/>
    <w:rsid w:val="0029647F"/>
    <w:rsid w:val="002967CB"/>
    <w:rsid w:val="00297404"/>
    <w:rsid w:val="00297D48"/>
    <w:rsid w:val="002A013D"/>
    <w:rsid w:val="002A0DDF"/>
    <w:rsid w:val="002A15DC"/>
    <w:rsid w:val="002A3436"/>
    <w:rsid w:val="002A3685"/>
    <w:rsid w:val="002A3CA7"/>
    <w:rsid w:val="002A48E3"/>
    <w:rsid w:val="002A53EE"/>
    <w:rsid w:val="002A6091"/>
    <w:rsid w:val="002A66D8"/>
    <w:rsid w:val="002A6A20"/>
    <w:rsid w:val="002A7DA2"/>
    <w:rsid w:val="002B0A51"/>
    <w:rsid w:val="002B0B0C"/>
    <w:rsid w:val="002B130D"/>
    <w:rsid w:val="002B2504"/>
    <w:rsid w:val="002B33B4"/>
    <w:rsid w:val="002B487E"/>
    <w:rsid w:val="002B54D5"/>
    <w:rsid w:val="002B54E4"/>
    <w:rsid w:val="002B571C"/>
    <w:rsid w:val="002B581A"/>
    <w:rsid w:val="002B5E19"/>
    <w:rsid w:val="002B5F7A"/>
    <w:rsid w:val="002B720E"/>
    <w:rsid w:val="002B79DC"/>
    <w:rsid w:val="002B7C19"/>
    <w:rsid w:val="002B7D64"/>
    <w:rsid w:val="002C1CD1"/>
    <w:rsid w:val="002C1CFA"/>
    <w:rsid w:val="002C2C41"/>
    <w:rsid w:val="002C2DC3"/>
    <w:rsid w:val="002C435B"/>
    <w:rsid w:val="002C43A0"/>
    <w:rsid w:val="002C5410"/>
    <w:rsid w:val="002C544B"/>
    <w:rsid w:val="002C5836"/>
    <w:rsid w:val="002C5C6B"/>
    <w:rsid w:val="002C5E7B"/>
    <w:rsid w:val="002C5F15"/>
    <w:rsid w:val="002C5F37"/>
    <w:rsid w:val="002C733B"/>
    <w:rsid w:val="002C75BC"/>
    <w:rsid w:val="002D0E28"/>
    <w:rsid w:val="002D0E6F"/>
    <w:rsid w:val="002D11A1"/>
    <w:rsid w:val="002D1203"/>
    <w:rsid w:val="002D2466"/>
    <w:rsid w:val="002D2986"/>
    <w:rsid w:val="002D33A1"/>
    <w:rsid w:val="002D3C7F"/>
    <w:rsid w:val="002D440D"/>
    <w:rsid w:val="002D471F"/>
    <w:rsid w:val="002D4AE9"/>
    <w:rsid w:val="002D4F41"/>
    <w:rsid w:val="002D5404"/>
    <w:rsid w:val="002D5C16"/>
    <w:rsid w:val="002D6447"/>
    <w:rsid w:val="002D6C63"/>
    <w:rsid w:val="002E0269"/>
    <w:rsid w:val="002E06C0"/>
    <w:rsid w:val="002E1101"/>
    <w:rsid w:val="002E1841"/>
    <w:rsid w:val="002E270A"/>
    <w:rsid w:val="002E2B89"/>
    <w:rsid w:val="002E3859"/>
    <w:rsid w:val="002E3D60"/>
    <w:rsid w:val="002E445D"/>
    <w:rsid w:val="002E4605"/>
    <w:rsid w:val="002E4F28"/>
    <w:rsid w:val="002E571F"/>
    <w:rsid w:val="002E59ED"/>
    <w:rsid w:val="002E5B9F"/>
    <w:rsid w:val="002E5C4E"/>
    <w:rsid w:val="002E5D2E"/>
    <w:rsid w:val="002E601F"/>
    <w:rsid w:val="002E6381"/>
    <w:rsid w:val="002E6E21"/>
    <w:rsid w:val="002F0498"/>
    <w:rsid w:val="002F1B50"/>
    <w:rsid w:val="002F1CDB"/>
    <w:rsid w:val="002F262D"/>
    <w:rsid w:val="002F2AFE"/>
    <w:rsid w:val="002F2DD0"/>
    <w:rsid w:val="002F4709"/>
    <w:rsid w:val="002F5080"/>
    <w:rsid w:val="002F5153"/>
    <w:rsid w:val="002F597C"/>
    <w:rsid w:val="002F62F0"/>
    <w:rsid w:val="002F64F7"/>
    <w:rsid w:val="002F7432"/>
    <w:rsid w:val="002F7CF2"/>
    <w:rsid w:val="00300731"/>
    <w:rsid w:val="003009E7"/>
    <w:rsid w:val="00300B84"/>
    <w:rsid w:val="00300C20"/>
    <w:rsid w:val="003014D9"/>
    <w:rsid w:val="003015A5"/>
    <w:rsid w:val="00301A39"/>
    <w:rsid w:val="003020AE"/>
    <w:rsid w:val="00302D92"/>
    <w:rsid w:val="003046D5"/>
    <w:rsid w:val="00304C60"/>
    <w:rsid w:val="00306328"/>
    <w:rsid w:val="0030664D"/>
    <w:rsid w:val="003107B3"/>
    <w:rsid w:val="00310E2F"/>
    <w:rsid w:val="00311CDC"/>
    <w:rsid w:val="00311D76"/>
    <w:rsid w:val="00313D1C"/>
    <w:rsid w:val="00314FAD"/>
    <w:rsid w:val="00315530"/>
    <w:rsid w:val="00315C71"/>
    <w:rsid w:val="00315F60"/>
    <w:rsid w:val="003161F2"/>
    <w:rsid w:val="003169CA"/>
    <w:rsid w:val="00317546"/>
    <w:rsid w:val="0031756A"/>
    <w:rsid w:val="003177D5"/>
    <w:rsid w:val="00320364"/>
    <w:rsid w:val="00322009"/>
    <w:rsid w:val="00322285"/>
    <w:rsid w:val="00323A57"/>
    <w:rsid w:val="00324290"/>
    <w:rsid w:val="00324B86"/>
    <w:rsid w:val="00324C60"/>
    <w:rsid w:val="00325EAA"/>
    <w:rsid w:val="003309F3"/>
    <w:rsid w:val="00330FCC"/>
    <w:rsid w:val="003313D9"/>
    <w:rsid w:val="00331CAF"/>
    <w:rsid w:val="003326F7"/>
    <w:rsid w:val="00332F02"/>
    <w:rsid w:val="0033371C"/>
    <w:rsid w:val="00333793"/>
    <w:rsid w:val="00333BCF"/>
    <w:rsid w:val="0033433B"/>
    <w:rsid w:val="00334E56"/>
    <w:rsid w:val="00336D7D"/>
    <w:rsid w:val="0033724B"/>
    <w:rsid w:val="00337644"/>
    <w:rsid w:val="00337CFA"/>
    <w:rsid w:val="00337F48"/>
    <w:rsid w:val="00337F64"/>
    <w:rsid w:val="00340441"/>
    <w:rsid w:val="00341B53"/>
    <w:rsid w:val="00342AAC"/>
    <w:rsid w:val="00343C17"/>
    <w:rsid w:val="00344046"/>
    <w:rsid w:val="0034405A"/>
    <w:rsid w:val="00345163"/>
    <w:rsid w:val="00345E62"/>
    <w:rsid w:val="00346A01"/>
    <w:rsid w:val="0034714E"/>
    <w:rsid w:val="00347328"/>
    <w:rsid w:val="00347556"/>
    <w:rsid w:val="00347F0C"/>
    <w:rsid w:val="003509A0"/>
    <w:rsid w:val="00350F34"/>
    <w:rsid w:val="003515F6"/>
    <w:rsid w:val="0035233F"/>
    <w:rsid w:val="0035257C"/>
    <w:rsid w:val="0035324F"/>
    <w:rsid w:val="00353401"/>
    <w:rsid w:val="003541CA"/>
    <w:rsid w:val="00354997"/>
    <w:rsid w:val="00354C62"/>
    <w:rsid w:val="00354ECD"/>
    <w:rsid w:val="00355534"/>
    <w:rsid w:val="00355CB5"/>
    <w:rsid w:val="003575DA"/>
    <w:rsid w:val="00357BD1"/>
    <w:rsid w:val="00360008"/>
    <w:rsid w:val="00360280"/>
    <w:rsid w:val="003605F7"/>
    <w:rsid w:val="00360683"/>
    <w:rsid w:val="00360ACB"/>
    <w:rsid w:val="00361E8A"/>
    <w:rsid w:val="00362766"/>
    <w:rsid w:val="00362B37"/>
    <w:rsid w:val="003634C1"/>
    <w:rsid w:val="0036388D"/>
    <w:rsid w:val="003640FD"/>
    <w:rsid w:val="003653F8"/>
    <w:rsid w:val="003669F9"/>
    <w:rsid w:val="00366A56"/>
    <w:rsid w:val="0036726A"/>
    <w:rsid w:val="00367E8A"/>
    <w:rsid w:val="00371508"/>
    <w:rsid w:val="0037208D"/>
    <w:rsid w:val="00372173"/>
    <w:rsid w:val="003730E9"/>
    <w:rsid w:val="00373467"/>
    <w:rsid w:val="0037396C"/>
    <w:rsid w:val="00373A58"/>
    <w:rsid w:val="00375879"/>
    <w:rsid w:val="00375BBE"/>
    <w:rsid w:val="003763D4"/>
    <w:rsid w:val="00376449"/>
    <w:rsid w:val="0037676D"/>
    <w:rsid w:val="003767AA"/>
    <w:rsid w:val="00377BF6"/>
    <w:rsid w:val="0038075F"/>
    <w:rsid w:val="00382BE8"/>
    <w:rsid w:val="00384E38"/>
    <w:rsid w:val="00385699"/>
    <w:rsid w:val="00385DB9"/>
    <w:rsid w:val="00387F27"/>
    <w:rsid w:val="00390FF1"/>
    <w:rsid w:val="00391C61"/>
    <w:rsid w:val="00391D5D"/>
    <w:rsid w:val="00392E07"/>
    <w:rsid w:val="003945B6"/>
    <w:rsid w:val="00394988"/>
    <w:rsid w:val="003959A6"/>
    <w:rsid w:val="0039709A"/>
    <w:rsid w:val="00397BA8"/>
    <w:rsid w:val="003A03A9"/>
    <w:rsid w:val="003A0901"/>
    <w:rsid w:val="003A2A3C"/>
    <w:rsid w:val="003A3B27"/>
    <w:rsid w:val="003A4919"/>
    <w:rsid w:val="003A7BD2"/>
    <w:rsid w:val="003A7EE3"/>
    <w:rsid w:val="003B0843"/>
    <w:rsid w:val="003B0B53"/>
    <w:rsid w:val="003B0D5A"/>
    <w:rsid w:val="003B0EDE"/>
    <w:rsid w:val="003B248A"/>
    <w:rsid w:val="003B25A0"/>
    <w:rsid w:val="003B2E5C"/>
    <w:rsid w:val="003B3459"/>
    <w:rsid w:val="003B3EA4"/>
    <w:rsid w:val="003B5123"/>
    <w:rsid w:val="003B5605"/>
    <w:rsid w:val="003B696A"/>
    <w:rsid w:val="003B7427"/>
    <w:rsid w:val="003B7923"/>
    <w:rsid w:val="003B7AED"/>
    <w:rsid w:val="003C0B3B"/>
    <w:rsid w:val="003C0B53"/>
    <w:rsid w:val="003C11FA"/>
    <w:rsid w:val="003C1845"/>
    <w:rsid w:val="003C1B50"/>
    <w:rsid w:val="003C1C3D"/>
    <w:rsid w:val="003C20E4"/>
    <w:rsid w:val="003C2C9D"/>
    <w:rsid w:val="003C37F1"/>
    <w:rsid w:val="003C3DB5"/>
    <w:rsid w:val="003C4BD9"/>
    <w:rsid w:val="003C63EB"/>
    <w:rsid w:val="003C67EC"/>
    <w:rsid w:val="003C70C7"/>
    <w:rsid w:val="003C7553"/>
    <w:rsid w:val="003D1C55"/>
    <w:rsid w:val="003D1D22"/>
    <w:rsid w:val="003D35C1"/>
    <w:rsid w:val="003D3910"/>
    <w:rsid w:val="003D4294"/>
    <w:rsid w:val="003D498C"/>
    <w:rsid w:val="003D6928"/>
    <w:rsid w:val="003D6C37"/>
    <w:rsid w:val="003E03B9"/>
    <w:rsid w:val="003E1606"/>
    <w:rsid w:val="003E1EE2"/>
    <w:rsid w:val="003E2238"/>
    <w:rsid w:val="003E27DE"/>
    <w:rsid w:val="003E317A"/>
    <w:rsid w:val="003E5146"/>
    <w:rsid w:val="003E51C3"/>
    <w:rsid w:val="003E539E"/>
    <w:rsid w:val="003E6014"/>
    <w:rsid w:val="003E61B2"/>
    <w:rsid w:val="003E69F4"/>
    <w:rsid w:val="003E6D39"/>
    <w:rsid w:val="003E6DF2"/>
    <w:rsid w:val="003E728E"/>
    <w:rsid w:val="003E7C7A"/>
    <w:rsid w:val="003E7DA6"/>
    <w:rsid w:val="003F2C68"/>
    <w:rsid w:val="003F4197"/>
    <w:rsid w:val="003F4488"/>
    <w:rsid w:val="003F4839"/>
    <w:rsid w:val="003F4D3A"/>
    <w:rsid w:val="003F6069"/>
    <w:rsid w:val="003F6A67"/>
    <w:rsid w:val="003F7793"/>
    <w:rsid w:val="0040093A"/>
    <w:rsid w:val="00400C86"/>
    <w:rsid w:val="004010A7"/>
    <w:rsid w:val="004016C7"/>
    <w:rsid w:val="00401A76"/>
    <w:rsid w:val="00401D1F"/>
    <w:rsid w:val="0040332B"/>
    <w:rsid w:val="00403F73"/>
    <w:rsid w:val="00404B4B"/>
    <w:rsid w:val="0040504E"/>
    <w:rsid w:val="00405F8E"/>
    <w:rsid w:val="0040650A"/>
    <w:rsid w:val="004065FB"/>
    <w:rsid w:val="00406744"/>
    <w:rsid w:val="00406906"/>
    <w:rsid w:val="00406E5B"/>
    <w:rsid w:val="00406FD7"/>
    <w:rsid w:val="00407926"/>
    <w:rsid w:val="00407DA2"/>
    <w:rsid w:val="00410310"/>
    <w:rsid w:val="00411A83"/>
    <w:rsid w:val="004133D7"/>
    <w:rsid w:val="0041366E"/>
    <w:rsid w:val="004140F6"/>
    <w:rsid w:val="004146D0"/>
    <w:rsid w:val="00414731"/>
    <w:rsid w:val="004148B3"/>
    <w:rsid w:val="00416921"/>
    <w:rsid w:val="00416A4E"/>
    <w:rsid w:val="00416C70"/>
    <w:rsid w:val="00416E79"/>
    <w:rsid w:val="00416F45"/>
    <w:rsid w:val="004173AF"/>
    <w:rsid w:val="004175DB"/>
    <w:rsid w:val="00420E58"/>
    <w:rsid w:val="00421322"/>
    <w:rsid w:val="004226A2"/>
    <w:rsid w:val="00422704"/>
    <w:rsid w:val="00422B13"/>
    <w:rsid w:val="00422D28"/>
    <w:rsid w:val="00423350"/>
    <w:rsid w:val="00423C3E"/>
    <w:rsid w:val="004242AE"/>
    <w:rsid w:val="004244DF"/>
    <w:rsid w:val="00424941"/>
    <w:rsid w:val="004252D6"/>
    <w:rsid w:val="0043063E"/>
    <w:rsid w:val="0043085F"/>
    <w:rsid w:val="00430E79"/>
    <w:rsid w:val="00432886"/>
    <w:rsid w:val="00433B78"/>
    <w:rsid w:val="0043476D"/>
    <w:rsid w:val="00434892"/>
    <w:rsid w:val="00435BED"/>
    <w:rsid w:val="00436B4D"/>
    <w:rsid w:val="00436B4E"/>
    <w:rsid w:val="00436C5C"/>
    <w:rsid w:val="004370B0"/>
    <w:rsid w:val="00437617"/>
    <w:rsid w:val="004402A1"/>
    <w:rsid w:val="00440A61"/>
    <w:rsid w:val="0044116E"/>
    <w:rsid w:val="00441D5C"/>
    <w:rsid w:val="00441D62"/>
    <w:rsid w:val="00442765"/>
    <w:rsid w:val="00442AD6"/>
    <w:rsid w:val="00443DF9"/>
    <w:rsid w:val="004444ED"/>
    <w:rsid w:val="00444652"/>
    <w:rsid w:val="00444A45"/>
    <w:rsid w:val="00445201"/>
    <w:rsid w:val="00445315"/>
    <w:rsid w:val="00445C07"/>
    <w:rsid w:val="0044678A"/>
    <w:rsid w:val="00446DEE"/>
    <w:rsid w:val="00447631"/>
    <w:rsid w:val="0044797B"/>
    <w:rsid w:val="004514D9"/>
    <w:rsid w:val="0045380F"/>
    <w:rsid w:val="00453927"/>
    <w:rsid w:val="004545A6"/>
    <w:rsid w:val="00455041"/>
    <w:rsid w:val="0045565C"/>
    <w:rsid w:val="004563AD"/>
    <w:rsid w:val="00457D11"/>
    <w:rsid w:val="00461285"/>
    <w:rsid w:val="00461E7F"/>
    <w:rsid w:val="00462C6A"/>
    <w:rsid w:val="00462D65"/>
    <w:rsid w:val="00464B7D"/>
    <w:rsid w:val="004653FB"/>
    <w:rsid w:val="0046550C"/>
    <w:rsid w:val="00465DEC"/>
    <w:rsid w:val="00466680"/>
    <w:rsid w:val="0046724E"/>
    <w:rsid w:val="00467A29"/>
    <w:rsid w:val="004702E4"/>
    <w:rsid w:val="00471EE1"/>
    <w:rsid w:val="00472A37"/>
    <w:rsid w:val="004730B9"/>
    <w:rsid w:val="00473D82"/>
    <w:rsid w:val="00473DB8"/>
    <w:rsid w:val="0047493F"/>
    <w:rsid w:val="00474B12"/>
    <w:rsid w:val="0047551B"/>
    <w:rsid w:val="00475739"/>
    <w:rsid w:val="00476294"/>
    <w:rsid w:val="004773A8"/>
    <w:rsid w:val="004774C2"/>
    <w:rsid w:val="0048166C"/>
    <w:rsid w:val="004816C4"/>
    <w:rsid w:val="00481ADB"/>
    <w:rsid w:val="0048223E"/>
    <w:rsid w:val="00483002"/>
    <w:rsid w:val="004836F7"/>
    <w:rsid w:val="00484881"/>
    <w:rsid w:val="00484962"/>
    <w:rsid w:val="00485CD6"/>
    <w:rsid w:val="004875A5"/>
    <w:rsid w:val="0049036F"/>
    <w:rsid w:val="00490D9A"/>
    <w:rsid w:val="00492C20"/>
    <w:rsid w:val="004938A1"/>
    <w:rsid w:val="0049427E"/>
    <w:rsid w:val="00494979"/>
    <w:rsid w:val="00494B68"/>
    <w:rsid w:val="00495D93"/>
    <w:rsid w:val="004A1713"/>
    <w:rsid w:val="004A22D5"/>
    <w:rsid w:val="004A4192"/>
    <w:rsid w:val="004A491F"/>
    <w:rsid w:val="004A6C07"/>
    <w:rsid w:val="004A6FEE"/>
    <w:rsid w:val="004B071D"/>
    <w:rsid w:val="004B0ED8"/>
    <w:rsid w:val="004B146F"/>
    <w:rsid w:val="004B2000"/>
    <w:rsid w:val="004B299F"/>
    <w:rsid w:val="004B49FF"/>
    <w:rsid w:val="004B4A16"/>
    <w:rsid w:val="004B4C31"/>
    <w:rsid w:val="004B5A97"/>
    <w:rsid w:val="004B5E42"/>
    <w:rsid w:val="004B5ED8"/>
    <w:rsid w:val="004B60A0"/>
    <w:rsid w:val="004B65D4"/>
    <w:rsid w:val="004B6825"/>
    <w:rsid w:val="004B7A7F"/>
    <w:rsid w:val="004B7CF7"/>
    <w:rsid w:val="004C0447"/>
    <w:rsid w:val="004C17EC"/>
    <w:rsid w:val="004C2C66"/>
    <w:rsid w:val="004C314A"/>
    <w:rsid w:val="004C394E"/>
    <w:rsid w:val="004C3E83"/>
    <w:rsid w:val="004C3F3F"/>
    <w:rsid w:val="004C4904"/>
    <w:rsid w:val="004C4965"/>
    <w:rsid w:val="004C5FB3"/>
    <w:rsid w:val="004C62E9"/>
    <w:rsid w:val="004C6D98"/>
    <w:rsid w:val="004C70C0"/>
    <w:rsid w:val="004C7F26"/>
    <w:rsid w:val="004D05E5"/>
    <w:rsid w:val="004D0CAA"/>
    <w:rsid w:val="004D0D83"/>
    <w:rsid w:val="004D1285"/>
    <w:rsid w:val="004D1449"/>
    <w:rsid w:val="004D1F6C"/>
    <w:rsid w:val="004D245A"/>
    <w:rsid w:val="004D2518"/>
    <w:rsid w:val="004D2575"/>
    <w:rsid w:val="004D2623"/>
    <w:rsid w:val="004D299C"/>
    <w:rsid w:val="004D2A19"/>
    <w:rsid w:val="004D2DFE"/>
    <w:rsid w:val="004D311F"/>
    <w:rsid w:val="004D3FD8"/>
    <w:rsid w:val="004D41A1"/>
    <w:rsid w:val="004D471F"/>
    <w:rsid w:val="004D47A5"/>
    <w:rsid w:val="004D5C91"/>
    <w:rsid w:val="004D5CE7"/>
    <w:rsid w:val="004D5F8A"/>
    <w:rsid w:val="004D647C"/>
    <w:rsid w:val="004D6559"/>
    <w:rsid w:val="004D6587"/>
    <w:rsid w:val="004D6C3A"/>
    <w:rsid w:val="004D7D4D"/>
    <w:rsid w:val="004D7D9E"/>
    <w:rsid w:val="004E0587"/>
    <w:rsid w:val="004E12E4"/>
    <w:rsid w:val="004E16B9"/>
    <w:rsid w:val="004E16E5"/>
    <w:rsid w:val="004E1F5C"/>
    <w:rsid w:val="004E3305"/>
    <w:rsid w:val="004E34B7"/>
    <w:rsid w:val="004E34EB"/>
    <w:rsid w:val="004E3E1B"/>
    <w:rsid w:val="004E4FFD"/>
    <w:rsid w:val="004E51A2"/>
    <w:rsid w:val="004E5668"/>
    <w:rsid w:val="004E624B"/>
    <w:rsid w:val="004E6D16"/>
    <w:rsid w:val="004E78B6"/>
    <w:rsid w:val="004E7AEB"/>
    <w:rsid w:val="004F03C2"/>
    <w:rsid w:val="004F0DEE"/>
    <w:rsid w:val="004F1051"/>
    <w:rsid w:val="004F133E"/>
    <w:rsid w:val="004F14BC"/>
    <w:rsid w:val="004F23A1"/>
    <w:rsid w:val="004F2C80"/>
    <w:rsid w:val="004F2E18"/>
    <w:rsid w:val="004F33FD"/>
    <w:rsid w:val="004F3E1C"/>
    <w:rsid w:val="004F783F"/>
    <w:rsid w:val="0050053A"/>
    <w:rsid w:val="005007BA"/>
    <w:rsid w:val="005011BC"/>
    <w:rsid w:val="005015E0"/>
    <w:rsid w:val="00501C9F"/>
    <w:rsid w:val="00501EA9"/>
    <w:rsid w:val="00502529"/>
    <w:rsid w:val="0050305F"/>
    <w:rsid w:val="005039CD"/>
    <w:rsid w:val="00503EAC"/>
    <w:rsid w:val="0050418C"/>
    <w:rsid w:val="005044D2"/>
    <w:rsid w:val="00505223"/>
    <w:rsid w:val="005057BE"/>
    <w:rsid w:val="005060A3"/>
    <w:rsid w:val="00506781"/>
    <w:rsid w:val="00507A74"/>
    <w:rsid w:val="00510513"/>
    <w:rsid w:val="00510EAF"/>
    <w:rsid w:val="00511232"/>
    <w:rsid w:val="00511D58"/>
    <w:rsid w:val="00512D15"/>
    <w:rsid w:val="00512E3F"/>
    <w:rsid w:val="005131C2"/>
    <w:rsid w:val="005137FD"/>
    <w:rsid w:val="00513F4B"/>
    <w:rsid w:val="00514556"/>
    <w:rsid w:val="00514F48"/>
    <w:rsid w:val="00515520"/>
    <w:rsid w:val="005166A4"/>
    <w:rsid w:val="0051694A"/>
    <w:rsid w:val="00516B35"/>
    <w:rsid w:val="005174DD"/>
    <w:rsid w:val="00517A74"/>
    <w:rsid w:val="00520BBE"/>
    <w:rsid w:val="00520E56"/>
    <w:rsid w:val="00521D00"/>
    <w:rsid w:val="00521E20"/>
    <w:rsid w:val="00522254"/>
    <w:rsid w:val="00524265"/>
    <w:rsid w:val="005245F4"/>
    <w:rsid w:val="005248E2"/>
    <w:rsid w:val="005257DA"/>
    <w:rsid w:val="00525AFB"/>
    <w:rsid w:val="00525CAD"/>
    <w:rsid w:val="005262E2"/>
    <w:rsid w:val="005263C1"/>
    <w:rsid w:val="00526A39"/>
    <w:rsid w:val="005278A3"/>
    <w:rsid w:val="00531153"/>
    <w:rsid w:val="00531699"/>
    <w:rsid w:val="00532953"/>
    <w:rsid w:val="00532B09"/>
    <w:rsid w:val="00532C1B"/>
    <w:rsid w:val="00532E0A"/>
    <w:rsid w:val="005330E7"/>
    <w:rsid w:val="005337A3"/>
    <w:rsid w:val="00533AB5"/>
    <w:rsid w:val="005347DE"/>
    <w:rsid w:val="005354A8"/>
    <w:rsid w:val="00535F43"/>
    <w:rsid w:val="00537144"/>
    <w:rsid w:val="005401A4"/>
    <w:rsid w:val="005405F5"/>
    <w:rsid w:val="00540B44"/>
    <w:rsid w:val="0054100E"/>
    <w:rsid w:val="005412DA"/>
    <w:rsid w:val="00541D40"/>
    <w:rsid w:val="00542859"/>
    <w:rsid w:val="0054384A"/>
    <w:rsid w:val="00545D2B"/>
    <w:rsid w:val="005463EA"/>
    <w:rsid w:val="00546488"/>
    <w:rsid w:val="00546652"/>
    <w:rsid w:val="00546A7C"/>
    <w:rsid w:val="00546F9A"/>
    <w:rsid w:val="0054721B"/>
    <w:rsid w:val="00551EE0"/>
    <w:rsid w:val="005524B6"/>
    <w:rsid w:val="0055270C"/>
    <w:rsid w:val="00552759"/>
    <w:rsid w:val="00553C88"/>
    <w:rsid w:val="005542D3"/>
    <w:rsid w:val="00555B0D"/>
    <w:rsid w:val="005573F5"/>
    <w:rsid w:val="00557446"/>
    <w:rsid w:val="0056010E"/>
    <w:rsid w:val="005613E4"/>
    <w:rsid w:val="00562426"/>
    <w:rsid w:val="005644DE"/>
    <w:rsid w:val="00564B7E"/>
    <w:rsid w:val="005651EE"/>
    <w:rsid w:val="00565212"/>
    <w:rsid w:val="005655B3"/>
    <w:rsid w:val="00565BAE"/>
    <w:rsid w:val="00566008"/>
    <w:rsid w:val="00566B1C"/>
    <w:rsid w:val="005676C7"/>
    <w:rsid w:val="0057178C"/>
    <w:rsid w:val="0057364E"/>
    <w:rsid w:val="00576398"/>
    <w:rsid w:val="00577858"/>
    <w:rsid w:val="0058001E"/>
    <w:rsid w:val="00580ED8"/>
    <w:rsid w:val="00581417"/>
    <w:rsid w:val="005815DE"/>
    <w:rsid w:val="00581BE7"/>
    <w:rsid w:val="0058248E"/>
    <w:rsid w:val="00582831"/>
    <w:rsid w:val="0058338F"/>
    <w:rsid w:val="005840B5"/>
    <w:rsid w:val="00584340"/>
    <w:rsid w:val="00585722"/>
    <w:rsid w:val="00585D76"/>
    <w:rsid w:val="00585DCE"/>
    <w:rsid w:val="00587383"/>
    <w:rsid w:val="00587C85"/>
    <w:rsid w:val="00590C44"/>
    <w:rsid w:val="005913BD"/>
    <w:rsid w:val="00591CF6"/>
    <w:rsid w:val="0059244C"/>
    <w:rsid w:val="00592D03"/>
    <w:rsid w:val="0059379C"/>
    <w:rsid w:val="00593FA8"/>
    <w:rsid w:val="0059532C"/>
    <w:rsid w:val="005957CD"/>
    <w:rsid w:val="00596652"/>
    <w:rsid w:val="00596A0B"/>
    <w:rsid w:val="005A0820"/>
    <w:rsid w:val="005A085D"/>
    <w:rsid w:val="005A0A1A"/>
    <w:rsid w:val="005A0F60"/>
    <w:rsid w:val="005A0F6C"/>
    <w:rsid w:val="005A1841"/>
    <w:rsid w:val="005A232C"/>
    <w:rsid w:val="005A3571"/>
    <w:rsid w:val="005A6859"/>
    <w:rsid w:val="005A710B"/>
    <w:rsid w:val="005A7FDA"/>
    <w:rsid w:val="005B0985"/>
    <w:rsid w:val="005B2742"/>
    <w:rsid w:val="005B29C2"/>
    <w:rsid w:val="005B2E58"/>
    <w:rsid w:val="005B2F17"/>
    <w:rsid w:val="005B3F78"/>
    <w:rsid w:val="005B47B3"/>
    <w:rsid w:val="005B51DF"/>
    <w:rsid w:val="005B541D"/>
    <w:rsid w:val="005B5706"/>
    <w:rsid w:val="005B5870"/>
    <w:rsid w:val="005B6A9C"/>
    <w:rsid w:val="005B6FCD"/>
    <w:rsid w:val="005B7468"/>
    <w:rsid w:val="005C0492"/>
    <w:rsid w:val="005C0899"/>
    <w:rsid w:val="005C155B"/>
    <w:rsid w:val="005C1FAE"/>
    <w:rsid w:val="005C2CED"/>
    <w:rsid w:val="005C34A6"/>
    <w:rsid w:val="005C3C27"/>
    <w:rsid w:val="005C41E7"/>
    <w:rsid w:val="005C4467"/>
    <w:rsid w:val="005C4A40"/>
    <w:rsid w:val="005C4CA4"/>
    <w:rsid w:val="005C4E39"/>
    <w:rsid w:val="005C50F1"/>
    <w:rsid w:val="005C618F"/>
    <w:rsid w:val="005C6FAD"/>
    <w:rsid w:val="005C7200"/>
    <w:rsid w:val="005C72B6"/>
    <w:rsid w:val="005C767B"/>
    <w:rsid w:val="005D0AE7"/>
    <w:rsid w:val="005D1961"/>
    <w:rsid w:val="005D2457"/>
    <w:rsid w:val="005D289F"/>
    <w:rsid w:val="005D2B33"/>
    <w:rsid w:val="005D3AE6"/>
    <w:rsid w:val="005D40FC"/>
    <w:rsid w:val="005D4212"/>
    <w:rsid w:val="005D44C3"/>
    <w:rsid w:val="005D5DB1"/>
    <w:rsid w:val="005D61BD"/>
    <w:rsid w:val="005D65CF"/>
    <w:rsid w:val="005D6A0A"/>
    <w:rsid w:val="005D7956"/>
    <w:rsid w:val="005E0AE5"/>
    <w:rsid w:val="005E0E53"/>
    <w:rsid w:val="005E1930"/>
    <w:rsid w:val="005E2767"/>
    <w:rsid w:val="005E2B0D"/>
    <w:rsid w:val="005E3341"/>
    <w:rsid w:val="005E36A5"/>
    <w:rsid w:val="005E58E0"/>
    <w:rsid w:val="005E62E4"/>
    <w:rsid w:val="005E6EE3"/>
    <w:rsid w:val="005E6FB4"/>
    <w:rsid w:val="005F08AD"/>
    <w:rsid w:val="005F0DCB"/>
    <w:rsid w:val="005F3586"/>
    <w:rsid w:val="005F3EE1"/>
    <w:rsid w:val="005F489C"/>
    <w:rsid w:val="005F696E"/>
    <w:rsid w:val="005F7E33"/>
    <w:rsid w:val="0060051E"/>
    <w:rsid w:val="006005AE"/>
    <w:rsid w:val="00600E10"/>
    <w:rsid w:val="00600F03"/>
    <w:rsid w:val="006010C6"/>
    <w:rsid w:val="00601513"/>
    <w:rsid w:val="00602D0A"/>
    <w:rsid w:val="0060387F"/>
    <w:rsid w:val="00603BA9"/>
    <w:rsid w:val="00603C1B"/>
    <w:rsid w:val="00605ACC"/>
    <w:rsid w:val="00605BD4"/>
    <w:rsid w:val="00605C1F"/>
    <w:rsid w:val="00606EB3"/>
    <w:rsid w:val="00607B24"/>
    <w:rsid w:val="006115EC"/>
    <w:rsid w:val="0061198C"/>
    <w:rsid w:val="0061236B"/>
    <w:rsid w:val="00612C10"/>
    <w:rsid w:val="006139CD"/>
    <w:rsid w:val="00613C18"/>
    <w:rsid w:val="006143C1"/>
    <w:rsid w:val="00614416"/>
    <w:rsid w:val="00614611"/>
    <w:rsid w:val="006146AC"/>
    <w:rsid w:val="00614CEA"/>
    <w:rsid w:val="00614DC5"/>
    <w:rsid w:val="0061576B"/>
    <w:rsid w:val="006166CB"/>
    <w:rsid w:val="0062034D"/>
    <w:rsid w:val="00620FAE"/>
    <w:rsid w:val="0062173C"/>
    <w:rsid w:val="00622929"/>
    <w:rsid w:val="00622D74"/>
    <w:rsid w:val="00623FA5"/>
    <w:rsid w:val="00624380"/>
    <w:rsid w:val="006248B4"/>
    <w:rsid w:val="00624D19"/>
    <w:rsid w:val="00625E02"/>
    <w:rsid w:val="00626311"/>
    <w:rsid w:val="00626908"/>
    <w:rsid w:val="00626F99"/>
    <w:rsid w:val="00627FF1"/>
    <w:rsid w:val="00630209"/>
    <w:rsid w:val="0063085C"/>
    <w:rsid w:val="00630880"/>
    <w:rsid w:val="00631089"/>
    <w:rsid w:val="00632663"/>
    <w:rsid w:val="00632820"/>
    <w:rsid w:val="006347D9"/>
    <w:rsid w:val="00634983"/>
    <w:rsid w:val="00634CD6"/>
    <w:rsid w:val="00634DBA"/>
    <w:rsid w:val="00635028"/>
    <w:rsid w:val="0063516B"/>
    <w:rsid w:val="00635A3E"/>
    <w:rsid w:val="006365A5"/>
    <w:rsid w:val="006368F8"/>
    <w:rsid w:val="006369E4"/>
    <w:rsid w:val="00636DC3"/>
    <w:rsid w:val="0063720C"/>
    <w:rsid w:val="00637785"/>
    <w:rsid w:val="00640236"/>
    <w:rsid w:val="00641BE1"/>
    <w:rsid w:val="0064255A"/>
    <w:rsid w:val="00642B89"/>
    <w:rsid w:val="00642BF8"/>
    <w:rsid w:val="00643049"/>
    <w:rsid w:val="006436B1"/>
    <w:rsid w:val="006437A4"/>
    <w:rsid w:val="0064430F"/>
    <w:rsid w:val="00644339"/>
    <w:rsid w:val="006444CF"/>
    <w:rsid w:val="0064491B"/>
    <w:rsid w:val="00644AB9"/>
    <w:rsid w:val="0064536E"/>
    <w:rsid w:val="00645C7C"/>
    <w:rsid w:val="0064612D"/>
    <w:rsid w:val="0064655B"/>
    <w:rsid w:val="0065060D"/>
    <w:rsid w:val="00651000"/>
    <w:rsid w:val="0065266B"/>
    <w:rsid w:val="00652AD0"/>
    <w:rsid w:val="00652F22"/>
    <w:rsid w:val="0065362B"/>
    <w:rsid w:val="00653971"/>
    <w:rsid w:val="00654C0C"/>
    <w:rsid w:val="00655E05"/>
    <w:rsid w:val="00655F10"/>
    <w:rsid w:val="006563F6"/>
    <w:rsid w:val="00660043"/>
    <w:rsid w:val="00660558"/>
    <w:rsid w:val="0066100B"/>
    <w:rsid w:val="0066178D"/>
    <w:rsid w:val="00661FFC"/>
    <w:rsid w:val="006620B9"/>
    <w:rsid w:val="00663232"/>
    <w:rsid w:val="00664256"/>
    <w:rsid w:val="00664E72"/>
    <w:rsid w:val="00665415"/>
    <w:rsid w:val="0066632E"/>
    <w:rsid w:val="006665FB"/>
    <w:rsid w:val="00666AD6"/>
    <w:rsid w:val="00667509"/>
    <w:rsid w:val="0066764C"/>
    <w:rsid w:val="00670DB5"/>
    <w:rsid w:val="006714CD"/>
    <w:rsid w:val="00672463"/>
    <w:rsid w:val="0067266D"/>
    <w:rsid w:val="00672A8C"/>
    <w:rsid w:val="00672E9E"/>
    <w:rsid w:val="00672EDB"/>
    <w:rsid w:val="00673793"/>
    <w:rsid w:val="0067426B"/>
    <w:rsid w:val="00675717"/>
    <w:rsid w:val="006757B6"/>
    <w:rsid w:val="00675D32"/>
    <w:rsid w:val="0067633D"/>
    <w:rsid w:val="00676E93"/>
    <w:rsid w:val="0067764A"/>
    <w:rsid w:val="006801A9"/>
    <w:rsid w:val="0068039E"/>
    <w:rsid w:val="006818AB"/>
    <w:rsid w:val="00681EBD"/>
    <w:rsid w:val="0068215C"/>
    <w:rsid w:val="00682A66"/>
    <w:rsid w:val="0068380C"/>
    <w:rsid w:val="006838A5"/>
    <w:rsid w:val="00684416"/>
    <w:rsid w:val="006845FC"/>
    <w:rsid w:val="00684A46"/>
    <w:rsid w:val="00684E09"/>
    <w:rsid w:val="00686D25"/>
    <w:rsid w:val="00686EC2"/>
    <w:rsid w:val="00687EAA"/>
    <w:rsid w:val="0069021C"/>
    <w:rsid w:val="00691096"/>
    <w:rsid w:val="006918A3"/>
    <w:rsid w:val="006921D5"/>
    <w:rsid w:val="00692515"/>
    <w:rsid w:val="0069257B"/>
    <w:rsid w:val="0069276D"/>
    <w:rsid w:val="00693395"/>
    <w:rsid w:val="00693BEE"/>
    <w:rsid w:val="00693D51"/>
    <w:rsid w:val="00693F1A"/>
    <w:rsid w:val="0069400A"/>
    <w:rsid w:val="006940DA"/>
    <w:rsid w:val="00696926"/>
    <w:rsid w:val="00696A3F"/>
    <w:rsid w:val="006A0309"/>
    <w:rsid w:val="006A0C39"/>
    <w:rsid w:val="006A174E"/>
    <w:rsid w:val="006A196F"/>
    <w:rsid w:val="006A1A04"/>
    <w:rsid w:val="006A4825"/>
    <w:rsid w:val="006A49F4"/>
    <w:rsid w:val="006A50DE"/>
    <w:rsid w:val="006A5347"/>
    <w:rsid w:val="006A5487"/>
    <w:rsid w:val="006A6C6C"/>
    <w:rsid w:val="006A6CD9"/>
    <w:rsid w:val="006A754F"/>
    <w:rsid w:val="006A763B"/>
    <w:rsid w:val="006A7BBE"/>
    <w:rsid w:val="006B0852"/>
    <w:rsid w:val="006B0BA2"/>
    <w:rsid w:val="006B1A9D"/>
    <w:rsid w:val="006B28C1"/>
    <w:rsid w:val="006B46AB"/>
    <w:rsid w:val="006B5534"/>
    <w:rsid w:val="006B5CAB"/>
    <w:rsid w:val="006B6925"/>
    <w:rsid w:val="006B7543"/>
    <w:rsid w:val="006C2B25"/>
    <w:rsid w:val="006C384C"/>
    <w:rsid w:val="006C4095"/>
    <w:rsid w:val="006C4372"/>
    <w:rsid w:val="006C4CE7"/>
    <w:rsid w:val="006C5121"/>
    <w:rsid w:val="006D11E5"/>
    <w:rsid w:val="006D28E7"/>
    <w:rsid w:val="006D2BD7"/>
    <w:rsid w:val="006D2C20"/>
    <w:rsid w:val="006D3C10"/>
    <w:rsid w:val="006D3E6F"/>
    <w:rsid w:val="006D5E4E"/>
    <w:rsid w:val="006D5FAE"/>
    <w:rsid w:val="006D75A2"/>
    <w:rsid w:val="006D75B8"/>
    <w:rsid w:val="006E061E"/>
    <w:rsid w:val="006E0AA0"/>
    <w:rsid w:val="006E0F7D"/>
    <w:rsid w:val="006E1B2F"/>
    <w:rsid w:val="006E1EF6"/>
    <w:rsid w:val="006E2785"/>
    <w:rsid w:val="006E5835"/>
    <w:rsid w:val="006F0848"/>
    <w:rsid w:val="006F0C1A"/>
    <w:rsid w:val="006F118E"/>
    <w:rsid w:val="006F1CBE"/>
    <w:rsid w:val="006F2934"/>
    <w:rsid w:val="006F349A"/>
    <w:rsid w:val="006F68E5"/>
    <w:rsid w:val="006F7531"/>
    <w:rsid w:val="007013EF"/>
    <w:rsid w:val="00701425"/>
    <w:rsid w:val="00701986"/>
    <w:rsid w:val="00701D6D"/>
    <w:rsid w:val="00701E64"/>
    <w:rsid w:val="0070246B"/>
    <w:rsid w:val="0070257A"/>
    <w:rsid w:val="007028D6"/>
    <w:rsid w:val="00702C7A"/>
    <w:rsid w:val="007036BD"/>
    <w:rsid w:val="00703CC1"/>
    <w:rsid w:val="00704D9B"/>
    <w:rsid w:val="00704F34"/>
    <w:rsid w:val="0070517B"/>
    <w:rsid w:val="007056D9"/>
    <w:rsid w:val="007057A2"/>
    <w:rsid w:val="007062F0"/>
    <w:rsid w:val="007063E6"/>
    <w:rsid w:val="007063F2"/>
    <w:rsid w:val="0070667E"/>
    <w:rsid w:val="00706ABB"/>
    <w:rsid w:val="00707EF3"/>
    <w:rsid w:val="0071035C"/>
    <w:rsid w:val="00710CA3"/>
    <w:rsid w:val="00711C2B"/>
    <w:rsid w:val="0071326F"/>
    <w:rsid w:val="007148E7"/>
    <w:rsid w:val="00714F6B"/>
    <w:rsid w:val="00715680"/>
    <w:rsid w:val="00716547"/>
    <w:rsid w:val="007170D5"/>
    <w:rsid w:val="00717643"/>
    <w:rsid w:val="00720476"/>
    <w:rsid w:val="007204FD"/>
    <w:rsid w:val="00720682"/>
    <w:rsid w:val="007211C4"/>
    <w:rsid w:val="00721E10"/>
    <w:rsid w:val="00723194"/>
    <w:rsid w:val="007232D5"/>
    <w:rsid w:val="00723A2D"/>
    <w:rsid w:val="00723B7E"/>
    <w:rsid w:val="00723D28"/>
    <w:rsid w:val="007245E5"/>
    <w:rsid w:val="00724FDD"/>
    <w:rsid w:val="007254A3"/>
    <w:rsid w:val="00725E03"/>
    <w:rsid w:val="007260E7"/>
    <w:rsid w:val="00727579"/>
    <w:rsid w:val="007277E5"/>
    <w:rsid w:val="00727AB6"/>
    <w:rsid w:val="00730C06"/>
    <w:rsid w:val="0073122C"/>
    <w:rsid w:val="007315F1"/>
    <w:rsid w:val="00732B89"/>
    <w:rsid w:val="00733989"/>
    <w:rsid w:val="007339D3"/>
    <w:rsid w:val="0073408A"/>
    <w:rsid w:val="0073537A"/>
    <w:rsid w:val="00735D6A"/>
    <w:rsid w:val="0073632E"/>
    <w:rsid w:val="007366A6"/>
    <w:rsid w:val="00736B2A"/>
    <w:rsid w:val="00740418"/>
    <w:rsid w:val="0074143C"/>
    <w:rsid w:val="00741582"/>
    <w:rsid w:val="00741FC3"/>
    <w:rsid w:val="00742C61"/>
    <w:rsid w:val="00742E7D"/>
    <w:rsid w:val="00743415"/>
    <w:rsid w:val="007439D2"/>
    <w:rsid w:val="00743AB0"/>
    <w:rsid w:val="007440BA"/>
    <w:rsid w:val="00744686"/>
    <w:rsid w:val="00744946"/>
    <w:rsid w:val="00745BAB"/>
    <w:rsid w:val="007474BA"/>
    <w:rsid w:val="00750A08"/>
    <w:rsid w:val="00751326"/>
    <w:rsid w:val="00751450"/>
    <w:rsid w:val="007519F8"/>
    <w:rsid w:val="00751F3D"/>
    <w:rsid w:val="00752232"/>
    <w:rsid w:val="00752574"/>
    <w:rsid w:val="00752950"/>
    <w:rsid w:val="00753115"/>
    <w:rsid w:val="00753178"/>
    <w:rsid w:val="007532A0"/>
    <w:rsid w:val="00753DE7"/>
    <w:rsid w:val="007541D4"/>
    <w:rsid w:val="007542E3"/>
    <w:rsid w:val="00754698"/>
    <w:rsid w:val="00755CC6"/>
    <w:rsid w:val="007560A2"/>
    <w:rsid w:val="0075681B"/>
    <w:rsid w:val="00756D61"/>
    <w:rsid w:val="00757082"/>
    <w:rsid w:val="0075718A"/>
    <w:rsid w:val="007577C7"/>
    <w:rsid w:val="00757932"/>
    <w:rsid w:val="007600F3"/>
    <w:rsid w:val="0076056D"/>
    <w:rsid w:val="007621DD"/>
    <w:rsid w:val="007622F0"/>
    <w:rsid w:val="00764084"/>
    <w:rsid w:val="007640F9"/>
    <w:rsid w:val="007643EC"/>
    <w:rsid w:val="00764D67"/>
    <w:rsid w:val="00770177"/>
    <w:rsid w:val="007708F4"/>
    <w:rsid w:val="007713E0"/>
    <w:rsid w:val="00771580"/>
    <w:rsid w:val="00772295"/>
    <w:rsid w:val="007722EB"/>
    <w:rsid w:val="00772EDA"/>
    <w:rsid w:val="0077372D"/>
    <w:rsid w:val="00773813"/>
    <w:rsid w:val="00775304"/>
    <w:rsid w:val="007756CB"/>
    <w:rsid w:val="007762DA"/>
    <w:rsid w:val="00776A9C"/>
    <w:rsid w:val="00777224"/>
    <w:rsid w:val="007777EA"/>
    <w:rsid w:val="007804DB"/>
    <w:rsid w:val="00780642"/>
    <w:rsid w:val="00780DA4"/>
    <w:rsid w:val="007817BE"/>
    <w:rsid w:val="00782492"/>
    <w:rsid w:val="0078286D"/>
    <w:rsid w:val="007828AF"/>
    <w:rsid w:val="00783350"/>
    <w:rsid w:val="0078339D"/>
    <w:rsid w:val="0078351E"/>
    <w:rsid w:val="00784194"/>
    <w:rsid w:val="00784997"/>
    <w:rsid w:val="00784C8C"/>
    <w:rsid w:val="0078643F"/>
    <w:rsid w:val="007867FD"/>
    <w:rsid w:val="00790166"/>
    <w:rsid w:val="00791A14"/>
    <w:rsid w:val="00791AF4"/>
    <w:rsid w:val="007925D9"/>
    <w:rsid w:val="007932F3"/>
    <w:rsid w:val="00793325"/>
    <w:rsid w:val="00793447"/>
    <w:rsid w:val="007936C4"/>
    <w:rsid w:val="007948DA"/>
    <w:rsid w:val="00794B89"/>
    <w:rsid w:val="007958C0"/>
    <w:rsid w:val="007963FD"/>
    <w:rsid w:val="007964FC"/>
    <w:rsid w:val="00797BB3"/>
    <w:rsid w:val="00797D15"/>
    <w:rsid w:val="007A0141"/>
    <w:rsid w:val="007A0472"/>
    <w:rsid w:val="007A084F"/>
    <w:rsid w:val="007A1392"/>
    <w:rsid w:val="007A163D"/>
    <w:rsid w:val="007A1BC8"/>
    <w:rsid w:val="007A2658"/>
    <w:rsid w:val="007A4545"/>
    <w:rsid w:val="007A65DA"/>
    <w:rsid w:val="007A6978"/>
    <w:rsid w:val="007A7A6E"/>
    <w:rsid w:val="007B384E"/>
    <w:rsid w:val="007B3DDC"/>
    <w:rsid w:val="007B4611"/>
    <w:rsid w:val="007B4B5A"/>
    <w:rsid w:val="007B5702"/>
    <w:rsid w:val="007B6262"/>
    <w:rsid w:val="007B66C2"/>
    <w:rsid w:val="007B6C9E"/>
    <w:rsid w:val="007B6D8C"/>
    <w:rsid w:val="007B6E3D"/>
    <w:rsid w:val="007B7336"/>
    <w:rsid w:val="007B7E28"/>
    <w:rsid w:val="007B7F1F"/>
    <w:rsid w:val="007C0FD4"/>
    <w:rsid w:val="007C1012"/>
    <w:rsid w:val="007C1E22"/>
    <w:rsid w:val="007C27C1"/>
    <w:rsid w:val="007C3316"/>
    <w:rsid w:val="007C39E1"/>
    <w:rsid w:val="007C3A0F"/>
    <w:rsid w:val="007C4020"/>
    <w:rsid w:val="007C658C"/>
    <w:rsid w:val="007C6A2C"/>
    <w:rsid w:val="007C6ADD"/>
    <w:rsid w:val="007C753E"/>
    <w:rsid w:val="007C7C03"/>
    <w:rsid w:val="007C7E55"/>
    <w:rsid w:val="007D0536"/>
    <w:rsid w:val="007D0CF8"/>
    <w:rsid w:val="007D0E2C"/>
    <w:rsid w:val="007D1430"/>
    <w:rsid w:val="007D14FB"/>
    <w:rsid w:val="007D3AFF"/>
    <w:rsid w:val="007D4162"/>
    <w:rsid w:val="007D53D5"/>
    <w:rsid w:val="007D59C8"/>
    <w:rsid w:val="007D5A62"/>
    <w:rsid w:val="007D5E7D"/>
    <w:rsid w:val="007D660D"/>
    <w:rsid w:val="007D68BE"/>
    <w:rsid w:val="007D6EE9"/>
    <w:rsid w:val="007D74E8"/>
    <w:rsid w:val="007D7917"/>
    <w:rsid w:val="007E0729"/>
    <w:rsid w:val="007E0B77"/>
    <w:rsid w:val="007E12EB"/>
    <w:rsid w:val="007E1AE1"/>
    <w:rsid w:val="007E21EE"/>
    <w:rsid w:val="007E245E"/>
    <w:rsid w:val="007E273A"/>
    <w:rsid w:val="007E2B84"/>
    <w:rsid w:val="007E3057"/>
    <w:rsid w:val="007E4453"/>
    <w:rsid w:val="007E4850"/>
    <w:rsid w:val="007E4C18"/>
    <w:rsid w:val="007E50F8"/>
    <w:rsid w:val="007E62C1"/>
    <w:rsid w:val="007E76EC"/>
    <w:rsid w:val="007F0540"/>
    <w:rsid w:val="007F093B"/>
    <w:rsid w:val="007F0BB3"/>
    <w:rsid w:val="007F1AB0"/>
    <w:rsid w:val="007F236B"/>
    <w:rsid w:val="007F2B84"/>
    <w:rsid w:val="007F2ED7"/>
    <w:rsid w:val="007F315C"/>
    <w:rsid w:val="007F31E0"/>
    <w:rsid w:val="007F3AED"/>
    <w:rsid w:val="007F3E65"/>
    <w:rsid w:val="007F4C8C"/>
    <w:rsid w:val="007F4D69"/>
    <w:rsid w:val="007F69BF"/>
    <w:rsid w:val="007F769A"/>
    <w:rsid w:val="007F78F1"/>
    <w:rsid w:val="007F7DB6"/>
    <w:rsid w:val="007F7FEF"/>
    <w:rsid w:val="008003BB"/>
    <w:rsid w:val="00800E18"/>
    <w:rsid w:val="00801129"/>
    <w:rsid w:val="00801215"/>
    <w:rsid w:val="0080298D"/>
    <w:rsid w:val="0080385C"/>
    <w:rsid w:val="00803A21"/>
    <w:rsid w:val="0080433F"/>
    <w:rsid w:val="0080463F"/>
    <w:rsid w:val="008054D0"/>
    <w:rsid w:val="00805AA7"/>
    <w:rsid w:val="00805DF1"/>
    <w:rsid w:val="0080695A"/>
    <w:rsid w:val="00806D4E"/>
    <w:rsid w:val="00806F31"/>
    <w:rsid w:val="00807151"/>
    <w:rsid w:val="00807174"/>
    <w:rsid w:val="00807BB6"/>
    <w:rsid w:val="00811EAE"/>
    <w:rsid w:val="008129E4"/>
    <w:rsid w:val="00813193"/>
    <w:rsid w:val="0081325E"/>
    <w:rsid w:val="008137DE"/>
    <w:rsid w:val="00813F1C"/>
    <w:rsid w:val="00814175"/>
    <w:rsid w:val="0081426A"/>
    <w:rsid w:val="008142E8"/>
    <w:rsid w:val="00814B26"/>
    <w:rsid w:val="008154C6"/>
    <w:rsid w:val="00815EDD"/>
    <w:rsid w:val="00816A7B"/>
    <w:rsid w:val="00816BE4"/>
    <w:rsid w:val="00816CE7"/>
    <w:rsid w:val="00816EAB"/>
    <w:rsid w:val="008170DE"/>
    <w:rsid w:val="0081731C"/>
    <w:rsid w:val="0081756E"/>
    <w:rsid w:val="00821606"/>
    <w:rsid w:val="00821A32"/>
    <w:rsid w:val="00821BA5"/>
    <w:rsid w:val="00821F42"/>
    <w:rsid w:val="00821F46"/>
    <w:rsid w:val="00822886"/>
    <w:rsid w:val="00822DB9"/>
    <w:rsid w:val="008230D3"/>
    <w:rsid w:val="00823139"/>
    <w:rsid w:val="00823257"/>
    <w:rsid w:val="008236E8"/>
    <w:rsid w:val="00823F8A"/>
    <w:rsid w:val="00824B1B"/>
    <w:rsid w:val="008252ED"/>
    <w:rsid w:val="00825883"/>
    <w:rsid w:val="00825FC8"/>
    <w:rsid w:val="00826363"/>
    <w:rsid w:val="0082656A"/>
    <w:rsid w:val="00826B5C"/>
    <w:rsid w:val="00826BCF"/>
    <w:rsid w:val="00827428"/>
    <w:rsid w:val="00827430"/>
    <w:rsid w:val="0082770B"/>
    <w:rsid w:val="0083010E"/>
    <w:rsid w:val="008303C8"/>
    <w:rsid w:val="0083064C"/>
    <w:rsid w:val="008307CC"/>
    <w:rsid w:val="00830CB3"/>
    <w:rsid w:val="00831789"/>
    <w:rsid w:val="00832192"/>
    <w:rsid w:val="00832320"/>
    <w:rsid w:val="00832459"/>
    <w:rsid w:val="0083274E"/>
    <w:rsid w:val="00832F76"/>
    <w:rsid w:val="00834651"/>
    <w:rsid w:val="0083576C"/>
    <w:rsid w:val="0083693E"/>
    <w:rsid w:val="00836E12"/>
    <w:rsid w:val="00837197"/>
    <w:rsid w:val="008373E6"/>
    <w:rsid w:val="00841712"/>
    <w:rsid w:val="00841783"/>
    <w:rsid w:val="0084216D"/>
    <w:rsid w:val="00842960"/>
    <w:rsid w:val="00842A37"/>
    <w:rsid w:val="00842CCE"/>
    <w:rsid w:val="0084482F"/>
    <w:rsid w:val="00844BAD"/>
    <w:rsid w:val="00845244"/>
    <w:rsid w:val="00845CFA"/>
    <w:rsid w:val="008466D8"/>
    <w:rsid w:val="00847763"/>
    <w:rsid w:val="00850F52"/>
    <w:rsid w:val="00852088"/>
    <w:rsid w:val="00852275"/>
    <w:rsid w:val="008526E4"/>
    <w:rsid w:val="0085273D"/>
    <w:rsid w:val="00852B79"/>
    <w:rsid w:val="00853FEA"/>
    <w:rsid w:val="008559D1"/>
    <w:rsid w:val="0085606A"/>
    <w:rsid w:val="008571A7"/>
    <w:rsid w:val="00857239"/>
    <w:rsid w:val="008577DE"/>
    <w:rsid w:val="00857A70"/>
    <w:rsid w:val="00857C5E"/>
    <w:rsid w:val="00860409"/>
    <w:rsid w:val="00862F4E"/>
    <w:rsid w:val="00862F61"/>
    <w:rsid w:val="00865703"/>
    <w:rsid w:val="00866365"/>
    <w:rsid w:val="008665A3"/>
    <w:rsid w:val="00866C26"/>
    <w:rsid w:val="00866D71"/>
    <w:rsid w:val="0087068D"/>
    <w:rsid w:val="0087110A"/>
    <w:rsid w:val="00871C1D"/>
    <w:rsid w:val="0087203A"/>
    <w:rsid w:val="0087229E"/>
    <w:rsid w:val="00872A11"/>
    <w:rsid w:val="00872A98"/>
    <w:rsid w:val="00872CA3"/>
    <w:rsid w:val="008733F7"/>
    <w:rsid w:val="0087365D"/>
    <w:rsid w:val="00873DA4"/>
    <w:rsid w:val="00874959"/>
    <w:rsid w:val="00875BE7"/>
    <w:rsid w:val="00875C87"/>
    <w:rsid w:val="00876D97"/>
    <w:rsid w:val="00880111"/>
    <w:rsid w:val="00880570"/>
    <w:rsid w:val="008816AF"/>
    <w:rsid w:val="00882504"/>
    <w:rsid w:val="00883192"/>
    <w:rsid w:val="00884613"/>
    <w:rsid w:val="00884BCF"/>
    <w:rsid w:val="00885084"/>
    <w:rsid w:val="00885B3E"/>
    <w:rsid w:val="0088605D"/>
    <w:rsid w:val="00886580"/>
    <w:rsid w:val="00886C61"/>
    <w:rsid w:val="008873DF"/>
    <w:rsid w:val="00887763"/>
    <w:rsid w:val="00887D45"/>
    <w:rsid w:val="00887ED0"/>
    <w:rsid w:val="008900B7"/>
    <w:rsid w:val="00890AD8"/>
    <w:rsid w:val="008924E4"/>
    <w:rsid w:val="008936A0"/>
    <w:rsid w:val="008938CD"/>
    <w:rsid w:val="00893BBB"/>
    <w:rsid w:val="00893D8C"/>
    <w:rsid w:val="00894594"/>
    <w:rsid w:val="008949F6"/>
    <w:rsid w:val="00895858"/>
    <w:rsid w:val="008974A7"/>
    <w:rsid w:val="008A01F1"/>
    <w:rsid w:val="008A189A"/>
    <w:rsid w:val="008A1943"/>
    <w:rsid w:val="008A1E43"/>
    <w:rsid w:val="008A2C83"/>
    <w:rsid w:val="008A3859"/>
    <w:rsid w:val="008A43DA"/>
    <w:rsid w:val="008A6274"/>
    <w:rsid w:val="008A69A1"/>
    <w:rsid w:val="008A6A49"/>
    <w:rsid w:val="008A7477"/>
    <w:rsid w:val="008A7757"/>
    <w:rsid w:val="008A7D9D"/>
    <w:rsid w:val="008B0AAE"/>
    <w:rsid w:val="008B1528"/>
    <w:rsid w:val="008B1653"/>
    <w:rsid w:val="008B1E36"/>
    <w:rsid w:val="008B1FD8"/>
    <w:rsid w:val="008B26BA"/>
    <w:rsid w:val="008B481F"/>
    <w:rsid w:val="008B5F4D"/>
    <w:rsid w:val="008B6D63"/>
    <w:rsid w:val="008C023B"/>
    <w:rsid w:val="008C09D5"/>
    <w:rsid w:val="008C21A3"/>
    <w:rsid w:val="008C2854"/>
    <w:rsid w:val="008C3485"/>
    <w:rsid w:val="008C3F91"/>
    <w:rsid w:val="008C4A0B"/>
    <w:rsid w:val="008C5413"/>
    <w:rsid w:val="008C6EEB"/>
    <w:rsid w:val="008C6F67"/>
    <w:rsid w:val="008C7352"/>
    <w:rsid w:val="008C7D56"/>
    <w:rsid w:val="008D028D"/>
    <w:rsid w:val="008D192E"/>
    <w:rsid w:val="008D2DAF"/>
    <w:rsid w:val="008D3395"/>
    <w:rsid w:val="008D3AB1"/>
    <w:rsid w:val="008D55CE"/>
    <w:rsid w:val="008D5F89"/>
    <w:rsid w:val="008D67CB"/>
    <w:rsid w:val="008D6A73"/>
    <w:rsid w:val="008D6E4D"/>
    <w:rsid w:val="008D7D57"/>
    <w:rsid w:val="008D7DEA"/>
    <w:rsid w:val="008D7FC6"/>
    <w:rsid w:val="008E02C5"/>
    <w:rsid w:val="008E09B8"/>
    <w:rsid w:val="008E19FC"/>
    <w:rsid w:val="008E1EBE"/>
    <w:rsid w:val="008E2893"/>
    <w:rsid w:val="008E2B0D"/>
    <w:rsid w:val="008E2F5D"/>
    <w:rsid w:val="008E3151"/>
    <w:rsid w:val="008E3321"/>
    <w:rsid w:val="008E418E"/>
    <w:rsid w:val="008E4CA8"/>
    <w:rsid w:val="008E552D"/>
    <w:rsid w:val="008E5A37"/>
    <w:rsid w:val="008E5F5A"/>
    <w:rsid w:val="008E60C9"/>
    <w:rsid w:val="008E62FB"/>
    <w:rsid w:val="008E6ABE"/>
    <w:rsid w:val="008E6F60"/>
    <w:rsid w:val="008E73FF"/>
    <w:rsid w:val="008E7F8A"/>
    <w:rsid w:val="008F06B8"/>
    <w:rsid w:val="008F0A83"/>
    <w:rsid w:val="008F259D"/>
    <w:rsid w:val="008F3E7E"/>
    <w:rsid w:val="008F4585"/>
    <w:rsid w:val="008F5519"/>
    <w:rsid w:val="008F557A"/>
    <w:rsid w:val="008F793D"/>
    <w:rsid w:val="009001C7"/>
    <w:rsid w:val="00900989"/>
    <w:rsid w:val="00900B22"/>
    <w:rsid w:val="00900FB9"/>
    <w:rsid w:val="00901546"/>
    <w:rsid w:val="009034BA"/>
    <w:rsid w:val="0090362D"/>
    <w:rsid w:val="0090488A"/>
    <w:rsid w:val="009064F6"/>
    <w:rsid w:val="00906551"/>
    <w:rsid w:val="009102C7"/>
    <w:rsid w:val="00910559"/>
    <w:rsid w:val="00910568"/>
    <w:rsid w:val="00910ADC"/>
    <w:rsid w:val="009117DB"/>
    <w:rsid w:val="009127AA"/>
    <w:rsid w:val="00912DF5"/>
    <w:rsid w:val="00913814"/>
    <w:rsid w:val="009147F4"/>
    <w:rsid w:val="009148F8"/>
    <w:rsid w:val="00914E8B"/>
    <w:rsid w:val="00915A7B"/>
    <w:rsid w:val="00915D3D"/>
    <w:rsid w:val="00916169"/>
    <w:rsid w:val="0091628D"/>
    <w:rsid w:val="00916C40"/>
    <w:rsid w:val="00916F88"/>
    <w:rsid w:val="009174E5"/>
    <w:rsid w:val="00917D3F"/>
    <w:rsid w:val="009202B5"/>
    <w:rsid w:val="00921648"/>
    <w:rsid w:val="009216C2"/>
    <w:rsid w:val="00921C80"/>
    <w:rsid w:val="009224C5"/>
    <w:rsid w:val="00922D4E"/>
    <w:rsid w:val="00922DEA"/>
    <w:rsid w:val="00924005"/>
    <w:rsid w:val="00924224"/>
    <w:rsid w:val="0092426D"/>
    <w:rsid w:val="00924703"/>
    <w:rsid w:val="00924F74"/>
    <w:rsid w:val="00926ADA"/>
    <w:rsid w:val="00926CCB"/>
    <w:rsid w:val="00926F5A"/>
    <w:rsid w:val="00927620"/>
    <w:rsid w:val="00927B73"/>
    <w:rsid w:val="00927DF8"/>
    <w:rsid w:val="00930923"/>
    <w:rsid w:val="0093164B"/>
    <w:rsid w:val="00931D1D"/>
    <w:rsid w:val="00934B2E"/>
    <w:rsid w:val="00935E62"/>
    <w:rsid w:val="00937876"/>
    <w:rsid w:val="009402AD"/>
    <w:rsid w:val="00940CE0"/>
    <w:rsid w:val="00940E11"/>
    <w:rsid w:val="00941142"/>
    <w:rsid w:val="0094153D"/>
    <w:rsid w:val="0094157D"/>
    <w:rsid w:val="00941968"/>
    <w:rsid w:val="00941DAF"/>
    <w:rsid w:val="00941E1F"/>
    <w:rsid w:val="00943BC8"/>
    <w:rsid w:val="00943D7A"/>
    <w:rsid w:val="00943F84"/>
    <w:rsid w:val="00944173"/>
    <w:rsid w:val="00944738"/>
    <w:rsid w:val="00944784"/>
    <w:rsid w:val="00944C47"/>
    <w:rsid w:val="00946219"/>
    <w:rsid w:val="00947A09"/>
    <w:rsid w:val="0095038F"/>
    <w:rsid w:val="0095050D"/>
    <w:rsid w:val="0095071E"/>
    <w:rsid w:val="00951312"/>
    <w:rsid w:val="00951329"/>
    <w:rsid w:val="00951FF9"/>
    <w:rsid w:val="0095224E"/>
    <w:rsid w:val="00953109"/>
    <w:rsid w:val="00953123"/>
    <w:rsid w:val="009536C5"/>
    <w:rsid w:val="00953D7E"/>
    <w:rsid w:val="00954D41"/>
    <w:rsid w:val="00955CB9"/>
    <w:rsid w:val="00955CFA"/>
    <w:rsid w:val="009560F5"/>
    <w:rsid w:val="00956D24"/>
    <w:rsid w:val="00956FAF"/>
    <w:rsid w:val="009609B0"/>
    <w:rsid w:val="0096118E"/>
    <w:rsid w:val="009618CF"/>
    <w:rsid w:val="009622DD"/>
    <w:rsid w:val="0096256F"/>
    <w:rsid w:val="00962E61"/>
    <w:rsid w:val="00964FFF"/>
    <w:rsid w:val="00965872"/>
    <w:rsid w:val="00965A7A"/>
    <w:rsid w:val="00966844"/>
    <w:rsid w:val="00966A63"/>
    <w:rsid w:val="00967BA5"/>
    <w:rsid w:val="00967CE8"/>
    <w:rsid w:val="00967F2B"/>
    <w:rsid w:val="009703FA"/>
    <w:rsid w:val="00970463"/>
    <w:rsid w:val="0097055A"/>
    <w:rsid w:val="009718C4"/>
    <w:rsid w:val="00973034"/>
    <w:rsid w:val="009738CE"/>
    <w:rsid w:val="00973C82"/>
    <w:rsid w:val="00975D3F"/>
    <w:rsid w:val="00976265"/>
    <w:rsid w:val="00976283"/>
    <w:rsid w:val="00976873"/>
    <w:rsid w:val="009773C3"/>
    <w:rsid w:val="0098011D"/>
    <w:rsid w:val="0098057F"/>
    <w:rsid w:val="00980D9A"/>
    <w:rsid w:val="009819B9"/>
    <w:rsid w:val="00981AE9"/>
    <w:rsid w:val="009832C8"/>
    <w:rsid w:val="009841C4"/>
    <w:rsid w:val="009856A1"/>
    <w:rsid w:val="00986EE5"/>
    <w:rsid w:val="009901E9"/>
    <w:rsid w:val="0099058D"/>
    <w:rsid w:val="00990C62"/>
    <w:rsid w:val="00991984"/>
    <w:rsid w:val="00991D02"/>
    <w:rsid w:val="009935BC"/>
    <w:rsid w:val="00994217"/>
    <w:rsid w:val="00994A04"/>
    <w:rsid w:val="00996450"/>
    <w:rsid w:val="009A16FD"/>
    <w:rsid w:val="009A1CBD"/>
    <w:rsid w:val="009A25FE"/>
    <w:rsid w:val="009A2DA4"/>
    <w:rsid w:val="009A325D"/>
    <w:rsid w:val="009A3E74"/>
    <w:rsid w:val="009A41BD"/>
    <w:rsid w:val="009A4691"/>
    <w:rsid w:val="009A4E85"/>
    <w:rsid w:val="009A6C3B"/>
    <w:rsid w:val="009B0B36"/>
    <w:rsid w:val="009B2530"/>
    <w:rsid w:val="009B339E"/>
    <w:rsid w:val="009B413C"/>
    <w:rsid w:val="009B4DBE"/>
    <w:rsid w:val="009B54BA"/>
    <w:rsid w:val="009B6299"/>
    <w:rsid w:val="009B71A5"/>
    <w:rsid w:val="009B73D8"/>
    <w:rsid w:val="009B7A54"/>
    <w:rsid w:val="009C0964"/>
    <w:rsid w:val="009C0EB3"/>
    <w:rsid w:val="009C1F50"/>
    <w:rsid w:val="009C39D5"/>
    <w:rsid w:val="009C3CDF"/>
    <w:rsid w:val="009C4237"/>
    <w:rsid w:val="009C5A6E"/>
    <w:rsid w:val="009C7AC2"/>
    <w:rsid w:val="009C7CBD"/>
    <w:rsid w:val="009D0018"/>
    <w:rsid w:val="009D024E"/>
    <w:rsid w:val="009D0267"/>
    <w:rsid w:val="009D0786"/>
    <w:rsid w:val="009D1754"/>
    <w:rsid w:val="009D1B94"/>
    <w:rsid w:val="009D22D1"/>
    <w:rsid w:val="009D2A1C"/>
    <w:rsid w:val="009D2C10"/>
    <w:rsid w:val="009D2D1E"/>
    <w:rsid w:val="009D32B3"/>
    <w:rsid w:val="009D38C4"/>
    <w:rsid w:val="009D4045"/>
    <w:rsid w:val="009D5ABD"/>
    <w:rsid w:val="009D5B48"/>
    <w:rsid w:val="009D5F21"/>
    <w:rsid w:val="009D6006"/>
    <w:rsid w:val="009E08A3"/>
    <w:rsid w:val="009E0A9E"/>
    <w:rsid w:val="009E1FD8"/>
    <w:rsid w:val="009E218E"/>
    <w:rsid w:val="009E4715"/>
    <w:rsid w:val="009E4C92"/>
    <w:rsid w:val="009E4C95"/>
    <w:rsid w:val="009E5D1B"/>
    <w:rsid w:val="009E6727"/>
    <w:rsid w:val="009E6D4E"/>
    <w:rsid w:val="009E75BB"/>
    <w:rsid w:val="009F08A0"/>
    <w:rsid w:val="009F11ED"/>
    <w:rsid w:val="009F177F"/>
    <w:rsid w:val="009F1CE0"/>
    <w:rsid w:val="009F37D2"/>
    <w:rsid w:val="009F3E88"/>
    <w:rsid w:val="009F407D"/>
    <w:rsid w:val="009F4360"/>
    <w:rsid w:val="009F452C"/>
    <w:rsid w:val="009F4BE7"/>
    <w:rsid w:val="009F5B41"/>
    <w:rsid w:val="009F6E50"/>
    <w:rsid w:val="009F72A5"/>
    <w:rsid w:val="009F73A7"/>
    <w:rsid w:val="009F7B72"/>
    <w:rsid w:val="009F7DC9"/>
    <w:rsid w:val="00A0098A"/>
    <w:rsid w:val="00A01104"/>
    <w:rsid w:val="00A01427"/>
    <w:rsid w:val="00A01522"/>
    <w:rsid w:val="00A018D3"/>
    <w:rsid w:val="00A0192D"/>
    <w:rsid w:val="00A02DD4"/>
    <w:rsid w:val="00A03691"/>
    <w:rsid w:val="00A03E6B"/>
    <w:rsid w:val="00A03FCF"/>
    <w:rsid w:val="00A04560"/>
    <w:rsid w:val="00A050DF"/>
    <w:rsid w:val="00A06CE7"/>
    <w:rsid w:val="00A0713F"/>
    <w:rsid w:val="00A0764D"/>
    <w:rsid w:val="00A07E99"/>
    <w:rsid w:val="00A11279"/>
    <w:rsid w:val="00A11F5B"/>
    <w:rsid w:val="00A123C4"/>
    <w:rsid w:val="00A1278B"/>
    <w:rsid w:val="00A12C10"/>
    <w:rsid w:val="00A137F3"/>
    <w:rsid w:val="00A1542C"/>
    <w:rsid w:val="00A1573C"/>
    <w:rsid w:val="00A15DBD"/>
    <w:rsid w:val="00A15FED"/>
    <w:rsid w:val="00A161F0"/>
    <w:rsid w:val="00A164F3"/>
    <w:rsid w:val="00A1676E"/>
    <w:rsid w:val="00A16C96"/>
    <w:rsid w:val="00A17317"/>
    <w:rsid w:val="00A17A19"/>
    <w:rsid w:val="00A200C8"/>
    <w:rsid w:val="00A201A3"/>
    <w:rsid w:val="00A206E7"/>
    <w:rsid w:val="00A214D0"/>
    <w:rsid w:val="00A21BCA"/>
    <w:rsid w:val="00A21D4B"/>
    <w:rsid w:val="00A2288C"/>
    <w:rsid w:val="00A2293A"/>
    <w:rsid w:val="00A2411C"/>
    <w:rsid w:val="00A264C2"/>
    <w:rsid w:val="00A26EAB"/>
    <w:rsid w:val="00A27249"/>
    <w:rsid w:val="00A27C2E"/>
    <w:rsid w:val="00A27EA9"/>
    <w:rsid w:val="00A303ED"/>
    <w:rsid w:val="00A31530"/>
    <w:rsid w:val="00A31911"/>
    <w:rsid w:val="00A33591"/>
    <w:rsid w:val="00A33B21"/>
    <w:rsid w:val="00A34278"/>
    <w:rsid w:val="00A347D7"/>
    <w:rsid w:val="00A35DAC"/>
    <w:rsid w:val="00A36124"/>
    <w:rsid w:val="00A362F0"/>
    <w:rsid w:val="00A36665"/>
    <w:rsid w:val="00A36950"/>
    <w:rsid w:val="00A3730B"/>
    <w:rsid w:val="00A37721"/>
    <w:rsid w:val="00A40823"/>
    <w:rsid w:val="00A409C9"/>
    <w:rsid w:val="00A409E7"/>
    <w:rsid w:val="00A40C29"/>
    <w:rsid w:val="00A4122E"/>
    <w:rsid w:val="00A41FF7"/>
    <w:rsid w:val="00A42FF5"/>
    <w:rsid w:val="00A4312A"/>
    <w:rsid w:val="00A4322A"/>
    <w:rsid w:val="00A442E6"/>
    <w:rsid w:val="00A44A08"/>
    <w:rsid w:val="00A44B9B"/>
    <w:rsid w:val="00A4532A"/>
    <w:rsid w:val="00A45895"/>
    <w:rsid w:val="00A47500"/>
    <w:rsid w:val="00A47736"/>
    <w:rsid w:val="00A477CF"/>
    <w:rsid w:val="00A47B5D"/>
    <w:rsid w:val="00A47D76"/>
    <w:rsid w:val="00A5054E"/>
    <w:rsid w:val="00A50B76"/>
    <w:rsid w:val="00A510D6"/>
    <w:rsid w:val="00A51413"/>
    <w:rsid w:val="00A51E82"/>
    <w:rsid w:val="00A53745"/>
    <w:rsid w:val="00A53D62"/>
    <w:rsid w:val="00A53D77"/>
    <w:rsid w:val="00A5522F"/>
    <w:rsid w:val="00A56C4E"/>
    <w:rsid w:val="00A56E5E"/>
    <w:rsid w:val="00A57B28"/>
    <w:rsid w:val="00A605C0"/>
    <w:rsid w:val="00A6188D"/>
    <w:rsid w:val="00A62BD3"/>
    <w:rsid w:val="00A63940"/>
    <w:rsid w:val="00A64209"/>
    <w:rsid w:val="00A64B50"/>
    <w:rsid w:val="00A64E45"/>
    <w:rsid w:val="00A67A34"/>
    <w:rsid w:val="00A70904"/>
    <w:rsid w:val="00A72075"/>
    <w:rsid w:val="00A74650"/>
    <w:rsid w:val="00A74DE1"/>
    <w:rsid w:val="00A757B6"/>
    <w:rsid w:val="00A758B7"/>
    <w:rsid w:val="00A75B10"/>
    <w:rsid w:val="00A75B74"/>
    <w:rsid w:val="00A75EC0"/>
    <w:rsid w:val="00A75ED1"/>
    <w:rsid w:val="00A75EE0"/>
    <w:rsid w:val="00A76383"/>
    <w:rsid w:val="00A76492"/>
    <w:rsid w:val="00A765DE"/>
    <w:rsid w:val="00A76A03"/>
    <w:rsid w:val="00A8029B"/>
    <w:rsid w:val="00A802BA"/>
    <w:rsid w:val="00A8030F"/>
    <w:rsid w:val="00A804E0"/>
    <w:rsid w:val="00A804F0"/>
    <w:rsid w:val="00A806BD"/>
    <w:rsid w:val="00A80C56"/>
    <w:rsid w:val="00A81A98"/>
    <w:rsid w:val="00A82A39"/>
    <w:rsid w:val="00A82A73"/>
    <w:rsid w:val="00A832AA"/>
    <w:rsid w:val="00A833C6"/>
    <w:rsid w:val="00A84A42"/>
    <w:rsid w:val="00A863A5"/>
    <w:rsid w:val="00A872BD"/>
    <w:rsid w:val="00A928FF"/>
    <w:rsid w:val="00A92A26"/>
    <w:rsid w:val="00A935F1"/>
    <w:rsid w:val="00A93DC8"/>
    <w:rsid w:val="00A94A23"/>
    <w:rsid w:val="00A950EE"/>
    <w:rsid w:val="00A974BD"/>
    <w:rsid w:val="00A9768E"/>
    <w:rsid w:val="00A97F22"/>
    <w:rsid w:val="00AA051C"/>
    <w:rsid w:val="00AA1391"/>
    <w:rsid w:val="00AA24E3"/>
    <w:rsid w:val="00AA3DA9"/>
    <w:rsid w:val="00AA3E6C"/>
    <w:rsid w:val="00AA5C3B"/>
    <w:rsid w:val="00AA5F44"/>
    <w:rsid w:val="00AA60F0"/>
    <w:rsid w:val="00AA6BA5"/>
    <w:rsid w:val="00AA70E8"/>
    <w:rsid w:val="00AA749B"/>
    <w:rsid w:val="00AB04A8"/>
    <w:rsid w:val="00AB0730"/>
    <w:rsid w:val="00AB0EF3"/>
    <w:rsid w:val="00AB1076"/>
    <w:rsid w:val="00AB1BEC"/>
    <w:rsid w:val="00AB2361"/>
    <w:rsid w:val="00AB332A"/>
    <w:rsid w:val="00AB3BE7"/>
    <w:rsid w:val="00AB4D6D"/>
    <w:rsid w:val="00AB5F54"/>
    <w:rsid w:val="00AB6334"/>
    <w:rsid w:val="00AB6475"/>
    <w:rsid w:val="00AB6567"/>
    <w:rsid w:val="00AB73E9"/>
    <w:rsid w:val="00AC03DB"/>
    <w:rsid w:val="00AC05E2"/>
    <w:rsid w:val="00AC347E"/>
    <w:rsid w:val="00AC5547"/>
    <w:rsid w:val="00AC5E9E"/>
    <w:rsid w:val="00AC6697"/>
    <w:rsid w:val="00AC742F"/>
    <w:rsid w:val="00AC7D7D"/>
    <w:rsid w:val="00AD1AD2"/>
    <w:rsid w:val="00AD2D47"/>
    <w:rsid w:val="00AD31A7"/>
    <w:rsid w:val="00AD31F8"/>
    <w:rsid w:val="00AD48B9"/>
    <w:rsid w:val="00AD4BC7"/>
    <w:rsid w:val="00AD533A"/>
    <w:rsid w:val="00AD624F"/>
    <w:rsid w:val="00AD637F"/>
    <w:rsid w:val="00AD67DF"/>
    <w:rsid w:val="00AD6BAC"/>
    <w:rsid w:val="00AD6FFA"/>
    <w:rsid w:val="00AD7C89"/>
    <w:rsid w:val="00AE0D00"/>
    <w:rsid w:val="00AE0F3A"/>
    <w:rsid w:val="00AE108C"/>
    <w:rsid w:val="00AE11FB"/>
    <w:rsid w:val="00AE13FC"/>
    <w:rsid w:val="00AE1519"/>
    <w:rsid w:val="00AE1F43"/>
    <w:rsid w:val="00AE2C63"/>
    <w:rsid w:val="00AE2CCE"/>
    <w:rsid w:val="00AE314F"/>
    <w:rsid w:val="00AE36C0"/>
    <w:rsid w:val="00AE3700"/>
    <w:rsid w:val="00AE4489"/>
    <w:rsid w:val="00AE5009"/>
    <w:rsid w:val="00AE59B6"/>
    <w:rsid w:val="00AE6AAC"/>
    <w:rsid w:val="00AE7309"/>
    <w:rsid w:val="00AE7A79"/>
    <w:rsid w:val="00AE7BFF"/>
    <w:rsid w:val="00AF11DF"/>
    <w:rsid w:val="00AF1B95"/>
    <w:rsid w:val="00AF2858"/>
    <w:rsid w:val="00AF2B1C"/>
    <w:rsid w:val="00AF486A"/>
    <w:rsid w:val="00AF49BB"/>
    <w:rsid w:val="00AF534F"/>
    <w:rsid w:val="00B008C0"/>
    <w:rsid w:val="00B00AA6"/>
    <w:rsid w:val="00B013E3"/>
    <w:rsid w:val="00B019F7"/>
    <w:rsid w:val="00B02546"/>
    <w:rsid w:val="00B02EF0"/>
    <w:rsid w:val="00B052EC"/>
    <w:rsid w:val="00B05354"/>
    <w:rsid w:val="00B05698"/>
    <w:rsid w:val="00B06A95"/>
    <w:rsid w:val="00B076E3"/>
    <w:rsid w:val="00B101E8"/>
    <w:rsid w:val="00B1224B"/>
    <w:rsid w:val="00B124DD"/>
    <w:rsid w:val="00B12B9F"/>
    <w:rsid w:val="00B1409E"/>
    <w:rsid w:val="00B14522"/>
    <w:rsid w:val="00B1563C"/>
    <w:rsid w:val="00B16106"/>
    <w:rsid w:val="00B20698"/>
    <w:rsid w:val="00B20A0F"/>
    <w:rsid w:val="00B21788"/>
    <w:rsid w:val="00B219D1"/>
    <w:rsid w:val="00B21DEA"/>
    <w:rsid w:val="00B22656"/>
    <w:rsid w:val="00B2344C"/>
    <w:rsid w:val="00B23675"/>
    <w:rsid w:val="00B2418F"/>
    <w:rsid w:val="00B246D1"/>
    <w:rsid w:val="00B2631C"/>
    <w:rsid w:val="00B2652E"/>
    <w:rsid w:val="00B27860"/>
    <w:rsid w:val="00B27B24"/>
    <w:rsid w:val="00B27CCC"/>
    <w:rsid w:val="00B308EE"/>
    <w:rsid w:val="00B30BCB"/>
    <w:rsid w:val="00B30C7D"/>
    <w:rsid w:val="00B31131"/>
    <w:rsid w:val="00B33070"/>
    <w:rsid w:val="00B34223"/>
    <w:rsid w:val="00B34FA9"/>
    <w:rsid w:val="00B3525A"/>
    <w:rsid w:val="00B36306"/>
    <w:rsid w:val="00B36926"/>
    <w:rsid w:val="00B36D1A"/>
    <w:rsid w:val="00B408F8"/>
    <w:rsid w:val="00B40B31"/>
    <w:rsid w:val="00B40F4F"/>
    <w:rsid w:val="00B40F5C"/>
    <w:rsid w:val="00B42CB2"/>
    <w:rsid w:val="00B42F70"/>
    <w:rsid w:val="00B430FD"/>
    <w:rsid w:val="00B43999"/>
    <w:rsid w:val="00B43D85"/>
    <w:rsid w:val="00B443B9"/>
    <w:rsid w:val="00B44F4B"/>
    <w:rsid w:val="00B46B70"/>
    <w:rsid w:val="00B474B7"/>
    <w:rsid w:val="00B47A4A"/>
    <w:rsid w:val="00B51075"/>
    <w:rsid w:val="00B517FA"/>
    <w:rsid w:val="00B5251E"/>
    <w:rsid w:val="00B52D4F"/>
    <w:rsid w:val="00B53180"/>
    <w:rsid w:val="00B5383E"/>
    <w:rsid w:val="00B54918"/>
    <w:rsid w:val="00B56164"/>
    <w:rsid w:val="00B564ED"/>
    <w:rsid w:val="00B60585"/>
    <w:rsid w:val="00B60EC0"/>
    <w:rsid w:val="00B61821"/>
    <w:rsid w:val="00B61F7D"/>
    <w:rsid w:val="00B62492"/>
    <w:rsid w:val="00B62886"/>
    <w:rsid w:val="00B62C47"/>
    <w:rsid w:val="00B63355"/>
    <w:rsid w:val="00B63BFD"/>
    <w:rsid w:val="00B6459D"/>
    <w:rsid w:val="00B64AB7"/>
    <w:rsid w:val="00B65C0D"/>
    <w:rsid w:val="00B66FF8"/>
    <w:rsid w:val="00B6731F"/>
    <w:rsid w:val="00B674E0"/>
    <w:rsid w:val="00B6785C"/>
    <w:rsid w:val="00B7179F"/>
    <w:rsid w:val="00B7193B"/>
    <w:rsid w:val="00B71ACD"/>
    <w:rsid w:val="00B71CB0"/>
    <w:rsid w:val="00B725C0"/>
    <w:rsid w:val="00B72CAE"/>
    <w:rsid w:val="00B72CC1"/>
    <w:rsid w:val="00B72D6F"/>
    <w:rsid w:val="00B7300B"/>
    <w:rsid w:val="00B7327E"/>
    <w:rsid w:val="00B73C5B"/>
    <w:rsid w:val="00B74E50"/>
    <w:rsid w:val="00B7533B"/>
    <w:rsid w:val="00B7636B"/>
    <w:rsid w:val="00B771D2"/>
    <w:rsid w:val="00B80BD2"/>
    <w:rsid w:val="00B81360"/>
    <w:rsid w:val="00B81DBB"/>
    <w:rsid w:val="00B81EC7"/>
    <w:rsid w:val="00B82029"/>
    <w:rsid w:val="00B82745"/>
    <w:rsid w:val="00B838B1"/>
    <w:rsid w:val="00B83C25"/>
    <w:rsid w:val="00B84203"/>
    <w:rsid w:val="00B8429C"/>
    <w:rsid w:val="00B848D1"/>
    <w:rsid w:val="00B854BB"/>
    <w:rsid w:val="00B85B7B"/>
    <w:rsid w:val="00B85E63"/>
    <w:rsid w:val="00B86B07"/>
    <w:rsid w:val="00B87330"/>
    <w:rsid w:val="00B87A05"/>
    <w:rsid w:val="00B90393"/>
    <w:rsid w:val="00B90748"/>
    <w:rsid w:val="00B909FF"/>
    <w:rsid w:val="00B927EC"/>
    <w:rsid w:val="00B9536B"/>
    <w:rsid w:val="00B959E5"/>
    <w:rsid w:val="00B96F3F"/>
    <w:rsid w:val="00BA08F2"/>
    <w:rsid w:val="00BA0B44"/>
    <w:rsid w:val="00BA0E49"/>
    <w:rsid w:val="00BA160D"/>
    <w:rsid w:val="00BA2D46"/>
    <w:rsid w:val="00BA32F3"/>
    <w:rsid w:val="00BA36E8"/>
    <w:rsid w:val="00BA4148"/>
    <w:rsid w:val="00BA5172"/>
    <w:rsid w:val="00BA53C2"/>
    <w:rsid w:val="00BA58AD"/>
    <w:rsid w:val="00BA7B5F"/>
    <w:rsid w:val="00BB17E7"/>
    <w:rsid w:val="00BB1A71"/>
    <w:rsid w:val="00BB1C5C"/>
    <w:rsid w:val="00BB2683"/>
    <w:rsid w:val="00BB2FD1"/>
    <w:rsid w:val="00BB3C21"/>
    <w:rsid w:val="00BB40CF"/>
    <w:rsid w:val="00BB413B"/>
    <w:rsid w:val="00BB4408"/>
    <w:rsid w:val="00BB6208"/>
    <w:rsid w:val="00BB67A5"/>
    <w:rsid w:val="00BC2A23"/>
    <w:rsid w:val="00BC380F"/>
    <w:rsid w:val="00BC4DF6"/>
    <w:rsid w:val="00BC5237"/>
    <w:rsid w:val="00BC5361"/>
    <w:rsid w:val="00BC5578"/>
    <w:rsid w:val="00BC5CB5"/>
    <w:rsid w:val="00BC5CC3"/>
    <w:rsid w:val="00BC5FCA"/>
    <w:rsid w:val="00BC631D"/>
    <w:rsid w:val="00BC6BF5"/>
    <w:rsid w:val="00BC778C"/>
    <w:rsid w:val="00BC7CF8"/>
    <w:rsid w:val="00BC7D38"/>
    <w:rsid w:val="00BD0096"/>
    <w:rsid w:val="00BD07EE"/>
    <w:rsid w:val="00BD086F"/>
    <w:rsid w:val="00BD0D0C"/>
    <w:rsid w:val="00BD0E8D"/>
    <w:rsid w:val="00BD114B"/>
    <w:rsid w:val="00BD11D7"/>
    <w:rsid w:val="00BD17D4"/>
    <w:rsid w:val="00BD258B"/>
    <w:rsid w:val="00BD3BB1"/>
    <w:rsid w:val="00BD4B83"/>
    <w:rsid w:val="00BD57D0"/>
    <w:rsid w:val="00BD591B"/>
    <w:rsid w:val="00BD5C3B"/>
    <w:rsid w:val="00BD6960"/>
    <w:rsid w:val="00BE0D32"/>
    <w:rsid w:val="00BE10DB"/>
    <w:rsid w:val="00BE111C"/>
    <w:rsid w:val="00BE1458"/>
    <w:rsid w:val="00BE18A2"/>
    <w:rsid w:val="00BE1D6B"/>
    <w:rsid w:val="00BE3412"/>
    <w:rsid w:val="00BE3969"/>
    <w:rsid w:val="00BE3FF8"/>
    <w:rsid w:val="00BE4BF3"/>
    <w:rsid w:val="00BE56B7"/>
    <w:rsid w:val="00BE5F99"/>
    <w:rsid w:val="00BE6312"/>
    <w:rsid w:val="00BE72BB"/>
    <w:rsid w:val="00BF03A3"/>
    <w:rsid w:val="00BF1ADE"/>
    <w:rsid w:val="00BF1D00"/>
    <w:rsid w:val="00BF1EFC"/>
    <w:rsid w:val="00BF416C"/>
    <w:rsid w:val="00BF4E42"/>
    <w:rsid w:val="00BF676B"/>
    <w:rsid w:val="00BF6A51"/>
    <w:rsid w:val="00BF6A59"/>
    <w:rsid w:val="00BF7508"/>
    <w:rsid w:val="00BF7A99"/>
    <w:rsid w:val="00C00E2F"/>
    <w:rsid w:val="00C0113A"/>
    <w:rsid w:val="00C01A37"/>
    <w:rsid w:val="00C01DD8"/>
    <w:rsid w:val="00C01EF9"/>
    <w:rsid w:val="00C02125"/>
    <w:rsid w:val="00C0317A"/>
    <w:rsid w:val="00C0586E"/>
    <w:rsid w:val="00C0591D"/>
    <w:rsid w:val="00C06356"/>
    <w:rsid w:val="00C06414"/>
    <w:rsid w:val="00C07AF9"/>
    <w:rsid w:val="00C07D19"/>
    <w:rsid w:val="00C115D2"/>
    <w:rsid w:val="00C11DF9"/>
    <w:rsid w:val="00C11E2E"/>
    <w:rsid w:val="00C11E51"/>
    <w:rsid w:val="00C1300D"/>
    <w:rsid w:val="00C1325C"/>
    <w:rsid w:val="00C13E33"/>
    <w:rsid w:val="00C1402C"/>
    <w:rsid w:val="00C14683"/>
    <w:rsid w:val="00C15DA5"/>
    <w:rsid w:val="00C16303"/>
    <w:rsid w:val="00C16849"/>
    <w:rsid w:val="00C16BFD"/>
    <w:rsid w:val="00C171F8"/>
    <w:rsid w:val="00C1728B"/>
    <w:rsid w:val="00C203C2"/>
    <w:rsid w:val="00C2065A"/>
    <w:rsid w:val="00C22853"/>
    <w:rsid w:val="00C22DF7"/>
    <w:rsid w:val="00C242DC"/>
    <w:rsid w:val="00C24368"/>
    <w:rsid w:val="00C246A5"/>
    <w:rsid w:val="00C2563B"/>
    <w:rsid w:val="00C301C1"/>
    <w:rsid w:val="00C305C1"/>
    <w:rsid w:val="00C30DC0"/>
    <w:rsid w:val="00C3111B"/>
    <w:rsid w:val="00C3279A"/>
    <w:rsid w:val="00C32854"/>
    <w:rsid w:val="00C333F9"/>
    <w:rsid w:val="00C337A2"/>
    <w:rsid w:val="00C33E1B"/>
    <w:rsid w:val="00C34092"/>
    <w:rsid w:val="00C346F1"/>
    <w:rsid w:val="00C346F5"/>
    <w:rsid w:val="00C36F51"/>
    <w:rsid w:val="00C37526"/>
    <w:rsid w:val="00C4069B"/>
    <w:rsid w:val="00C40E59"/>
    <w:rsid w:val="00C42057"/>
    <w:rsid w:val="00C4243D"/>
    <w:rsid w:val="00C425CE"/>
    <w:rsid w:val="00C42CDF"/>
    <w:rsid w:val="00C42D20"/>
    <w:rsid w:val="00C42F5A"/>
    <w:rsid w:val="00C430AC"/>
    <w:rsid w:val="00C43157"/>
    <w:rsid w:val="00C438B5"/>
    <w:rsid w:val="00C44093"/>
    <w:rsid w:val="00C44747"/>
    <w:rsid w:val="00C44B0A"/>
    <w:rsid w:val="00C455ED"/>
    <w:rsid w:val="00C459C1"/>
    <w:rsid w:val="00C46107"/>
    <w:rsid w:val="00C46869"/>
    <w:rsid w:val="00C46B6E"/>
    <w:rsid w:val="00C4754B"/>
    <w:rsid w:val="00C50147"/>
    <w:rsid w:val="00C5130F"/>
    <w:rsid w:val="00C5253C"/>
    <w:rsid w:val="00C53164"/>
    <w:rsid w:val="00C53EF1"/>
    <w:rsid w:val="00C53FC8"/>
    <w:rsid w:val="00C54B07"/>
    <w:rsid w:val="00C54C8C"/>
    <w:rsid w:val="00C551F4"/>
    <w:rsid w:val="00C558FE"/>
    <w:rsid w:val="00C57017"/>
    <w:rsid w:val="00C57040"/>
    <w:rsid w:val="00C573E6"/>
    <w:rsid w:val="00C60048"/>
    <w:rsid w:val="00C60474"/>
    <w:rsid w:val="00C60A31"/>
    <w:rsid w:val="00C60CFD"/>
    <w:rsid w:val="00C61A43"/>
    <w:rsid w:val="00C63195"/>
    <w:rsid w:val="00C6363F"/>
    <w:rsid w:val="00C64048"/>
    <w:rsid w:val="00C650F5"/>
    <w:rsid w:val="00C65A2D"/>
    <w:rsid w:val="00C674BE"/>
    <w:rsid w:val="00C6773D"/>
    <w:rsid w:val="00C70716"/>
    <w:rsid w:val="00C70F74"/>
    <w:rsid w:val="00C71A16"/>
    <w:rsid w:val="00C71C38"/>
    <w:rsid w:val="00C71DDB"/>
    <w:rsid w:val="00C72F76"/>
    <w:rsid w:val="00C73357"/>
    <w:rsid w:val="00C74FA1"/>
    <w:rsid w:val="00C75462"/>
    <w:rsid w:val="00C75A62"/>
    <w:rsid w:val="00C766DC"/>
    <w:rsid w:val="00C772A9"/>
    <w:rsid w:val="00C80A88"/>
    <w:rsid w:val="00C813C1"/>
    <w:rsid w:val="00C816D7"/>
    <w:rsid w:val="00C820FB"/>
    <w:rsid w:val="00C824F0"/>
    <w:rsid w:val="00C83B4D"/>
    <w:rsid w:val="00C83F79"/>
    <w:rsid w:val="00C8517B"/>
    <w:rsid w:val="00C86CAC"/>
    <w:rsid w:val="00C87298"/>
    <w:rsid w:val="00C872DF"/>
    <w:rsid w:val="00C8745E"/>
    <w:rsid w:val="00C90B62"/>
    <w:rsid w:val="00C90D1E"/>
    <w:rsid w:val="00C90F70"/>
    <w:rsid w:val="00C9187E"/>
    <w:rsid w:val="00C91ACD"/>
    <w:rsid w:val="00C91FF9"/>
    <w:rsid w:val="00C93AC7"/>
    <w:rsid w:val="00C97C0B"/>
    <w:rsid w:val="00C97D06"/>
    <w:rsid w:val="00CA0CD7"/>
    <w:rsid w:val="00CA393E"/>
    <w:rsid w:val="00CA3A11"/>
    <w:rsid w:val="00CA41EE"/>
    <w:rsid w:val="00CA5C8B"/>
    <w:rsid w:val="00CA7690"/>
    <w:rsid w:val="00CB2C6F"/>
    <w:rsid w:val="00CB3AA8"/>
    <w:rsid w:val="00CB414F"/>
    <w:rsid w:val="00CB4431"/>
    <w:rsid w:val="00CB4BB6"/>
    <w:rsid w:val="00CB4F8E"/>
    <w:rsid w:val="00CB5618"/>
    <w:rsid w:val="00CB77C3"/>
    <w:rsid w:val="00CB79E0"/>
    <w:rsid w:val="00CC03D2"/>
    <w:rsid w:val="00CC2D5E"/>
    <w:rsid w:val="00CC4CA7"/>
    <w:rsid w:val="00CC659A"/>
    <w:rsid w:val="00CC7745"/>
    <w:rsid w:val="00CD22AD"/>
    <w:rsid w:val="00CD2316"/>
    <w:rsid w:val="00CD3D2F"/>
    <w:rsid w:val="00CD4FAE"/>
    <w:rsid w:val="00CD51CC"/>
    <w:rsid w:val="00CD5771"/>
    <w:rsid w:val="00CD6381"/>
    <w:rsid w:val="00CD7274"/>
    <w:rsid w:val="00CD7C74"/>
    <w:rsid w:val="00CE0013"/>
    <w:rsid w:val="00CE0247"/>
    <w:rsid w:val="00CE0AA2"/>
    <w:rsid w:val="00CE0B36"/>
    <w:rsid w:val="00CE0BD5"/>
    <w:rsid w:val="00CE1AC4"/>
    <w:rsid w:val="00CE1D5C"/>
    <w:rsid w:val="00CE50B3"/>
    <w:rsid w:val="00CE548D"/>
    <w:rsid w:val="00CE54FE"/>
    <w:rsid w:val="00CE55A6"/>
    <w:rsid w:val="00CE6883"/>
    <w:rsid w:val="00CF05FE"/>
    <w:rsid w:val="00CF065A"/>
    <w:rsid w:val="00CF2383"/>
    <w:rsid w:val="00CF2A98"/>
    <w:rsid w:val="00CF2F56"/>
    <w:rsid w:val="00CF3563"/>
    <w:rsid w:val="00CF54DB"/>
    <w:rsid w:val="00CF5F7C"/>
    <w:rsid w:val="00CF6AAE"/>
    <w:rsid w:val="00CF700B"/>
    <w:rsid w:val="00CF79DE"/>
    <w:rsid w:val="00D00E8E"/>
    <w:rsid w:val="00D030CD"/>
    <w:rsid w:val="00D033C8"/>
    <w:rsid w:val="00D0431F"/>
    <w:rsid w:val="00D05E80"/>
    <w:rsid w:val="00D0697C"/>
    <w:rsid w:val="00D07B1A"/>
    <w:rsid w:val="00D1052E"/>
    <w:rsid w:val="00D1089C"/>
    <w:rsid w:val="00D10B80"/>
    <w:rsid w:val="00D12007"/>
    <w:rsid w:val="00D12684"/>
    <w:rsid w:val="00D12CA9"/>
    <w:rsid w:val="00D135F2"/>
    <w:rsid w:val="00D13CAF"/>
    <w:rsid w:val="00D14C1C"/>
    <w:rsid w:val="00D2021C"/>
    <w:rsid w:val="00D207A2"/>
    <w:rsid w:val="00D214C2"/>
    <w:rsid w:val="00D2154D"/>
    <w:rsid w:val="00D21B9A"/>
    <w:rsid w:val="00D222BA"/>
    <w:rsid w:val="00D224D2"/>
    <w:rsid w:val="00D22933"/>
    <w:rsid w:val="00D2314B"/>
    <w:rsid w:val="00D234C9"/>
    <w:rsid w:val="00D23911"/>
    <w:rsid w:val="00D239CA"/>
    <w:rsid w:val="00D23E3F"/>
    <w:rsid w:val="00D24052"/>
    <w:rsid w:val="00D2446F"/>
    <w:rsid w:val="00D25957"/>
    <w:rsid w:val="00D26D14"/>
    <w:rsid w:val="00D26F98"/>
    <w:rsid w:val="00D27870"/>
    <w:rsid w:val="00D30058"/>
    <w:rsid w:val="00D30E6D"/>
    <w:rsid w:val="00D30ED3"/>
    <w:rsid w:val="00D31B66"/>
    <w:rsid w:val="00D31E90"/>
    <w:rsid w:val="00D31EC5"/>
    <w:rsid w:val="00D32724"/>
    <w:rsid w:val="00D3372A"/>
    <w:rsid w:val="00D33C08"/>
    <w:rsid w:val="00D348FA"/>
    <w:rsid w:val="00D34B69"/>
    <w:rsid w:val="00D3577D"/>
    <w:rsid w:val="00D35AFB"/>
    <w:rsid w:val="00D36CFA"/>
    <w:rsid w:val="00D36E1C"/>
    <w:rsid w:val="00D37BDE"/>
    <w:rsid w:val="00D401A7"/>
    <w:rsid w:val="00D41901"/>
    <w:rsid w:val="00D419D5"/>
    <w:rsid w:val="00D42FA1"/>
    <w:rsid w:val="00D43D7A"/>
    <w:rsid w:val="00D43E1F"/>
    <w:rsid w:val="00D443AA"/>
    <w:rsid w:val="00D44445"/>
    <w:rsid w:val="00D467E8"/>
    <w:rsid w:val="00D46E68"/>
    <w:rsid w:val="00D471A0"/>
    <w:rsid w:val="00D47E60"/>
    <w:rsid w:val="00D50577"/>
    <w:rsid w:val="00D5084E"/>
    <w:rsid w:val="00D50900"/>
    <w:rsid w:val="00D50B5E"/>
    <w:rsid w:val="00D50E88"/>
    <w:rsid w:val="00D51415"/>
    <w:rsid w:val="00D515C3"/>
    <w:rsid w:val="00D52217"/>
    <w:rsid w:val="00D52A67"/>
    <w:rsid w:val="00D52B84"/>
    <w:rsid w:val="00D535E0"/>
    <w:rsid w:val="00D53D60"/>
    <w:rsid w:val="00D53FF4"/>
    <w:rsid w:val="00D54043"/>
    <w:rsid w:val="00D55200"/>
    <w:rsid w:val="00D5559D"/>
    <w:rsid w:val="00D55853"/>
    <w:rsid w:val="00D55DCA"/>
    <w:rsid w:val="00D61493"/>
    <w:rsid w:val="00D618B4"/>
    <w:rsid w:val="00D6233B"/>
    <w:rsid w:val="00D63814"/>
    <w:rsid w:val="00D65054"/>
    <w:rsid w:val="00D65CA3"/>
    <w:rsid w:val="00D66CD4"/>
    <w:rsid w:val="00D6781D"/>
    <w:rsid w:val="00D67931"/>
    <w:rsid w:val="00D67C73"/>
    <w:rsid w:val="00D67CE1"/>
    <w:rsid w:val="00D70FEF"/>
    <w:rsid w:val="00D7151F"/>
    <w:rsid w:val="00D71844"/>
    <w:rsid w:val="00D721D9"/>
    <w:rsid w:val="00D727EB"/>
    <w:rsid w:val="00D72C9A"/>
    <w:rsid w:val="00D72E3D"/>
    <w:rsid w:val="00D746D0"/>
    <w:rsid w:val="00D74A6F"/>
    <w:rsid w:val="00D75CAD"/>
    <w:rsid w:val="00D75DC6"/>
    <w:rsid w:val="00D76B78"/>
    <w:rsid w:val="00D80B90"/>
    <w:rsid w:val="00D827DE"/>
    <w:rsid w:val="00D851D6"/>
    <w:rsid w:val="00D86528"/>
    <w:rsid w:val="00D8674F"/>
    <w:rsid w:val="00D8689F"/>
    <w:rsid w:val="00D870B1"/>
    <w:rsid w:val="00D87423"/>
    <w:rsid w:val="00D87650"/>
    <w:rsid w:val="00D90247"/>
    <w:rsid w:val="00D907EC"/>
    <w:rsid w:val="00D91FE0"/>
    <w:rsid w:val="00D92A4E"/>
    <w:rsid w:val="00D93A3D"/>
    <w:rsid w:val="00D950AB"/>
    <w:rsid w:val="00D95A37"/>
    <w:rsid w:val="00D9672D"/>
    <w:rsid w:val="00DA0209"/>
    <w:rsid w:val="00DA07D4"/>
    <w:rsid w:val="00DA1F98"/>
    <w:rsid w:val="00DA28AE"/>
    <w:rsid w:val="00DA2E3C"/>
    <w:rsid w:val="00DA41A4"/>
    <w:rsid w:val="00DA5757"/>
    <w:rsid w:val="00DA5A1E"/>
    <w:rsid w:val="00DA5D2C"/>
    <w:rsid w:val="00DA5F58"/>
    <w:rsid w:val="00DA6957"/>
    <w:rsid w:val="00DA6FBE"/>
    <w:rsid w:val="00DA7877"/>
    <w:rsid w:val="00DB0662"/>
    <w:rsid w:val="00DB0770"/>
    <w:rsid w:val="00DB138F"/>
    <w:rsid w:val="00DB32CB"/>
    <w:rsid w:val="00DB3483"/>
    <w:rsid w:val="00DB3489"/>
    <w:rsid w:val="00DB378C"/>
    <w:rsid w:val="00DB3C8C"/>
    <w:rsid w:val="00DB4BF7"/>
    <w:rsid w:val="00DB5366"/>
    <w:rsid w:val="00DB5A36"/>
    <w:rsid w:val="00DB5E36"/>
    <w:rsid w:val="00DB6892"/>
    <w:rsid w:val="00DB6F93"/>
    <w:rsid w:val="00DC022C"/>
    <w:rsid w:val="00DC1751"/>
    <w:rsid w:val="00DC2DE4"/>
    <w:rsid w:val="00DC3217"/>
    <w:rsid w:val="00DC3243"/>
    <w:rsid w:val="00DC3AFB"/>
    <w:rsid w:val="00DC446B"/>
    <w:rsid w:val="00DC5882"/>
    <w:rsid w:val="00DC5C61"/>
    <w:rsid w:val="00DC5E84"/>
    <w:rsid w:val="00DC679D"/>
    <w:rsid w:val="00DC732A"/>
    <w:rsid w:val="00DC7411"/>
    <w:rsid w:val="00DC7F8A"/>
    <w:rsid w:val="00DD0ABB"/>
    <w:rsid w:val="00DD118B"/>
    <w:rsid w:val="00DD1978"/>
    <w:rsid w:val="00DD3F26"/>
    <w:rsid w:val="00DD410E"/>
    <w:rsid w:val="00DD456E"/>
    <w:rsid w:val="00DD4A51"/>
    <w:rsid w:val="00DD4CF7"/>
    <w:rsid w:val="00DD715E"/>
    <w:rsid w:val="00DE0192"/>
    <w:rsid w:val="00DE1291"/>
    <w:rsid w:val="00DE19F8"/>
    <w:rsid w:val="00DE1FAC"/>
    <w:rsid w:val="00DE2A37"/>
    <w:rsid w:val="00DE2C5C"/>
    <w:rsid w:val="00DE31A3"/>
    <w:rsid w:val="00DE56AE"/>
    <w:rsid w:val="00DE5D91"/>
    <w:rsid w:val="00DE660E"/>
    <w:rsid w:val="00DE72A8"/>
    <w:rsid w:val="00DE7770"/>
    <w:rsid w:val="00DE7E0E"/>
    <w:rsid w:val="00DE7F21"/>
    <w:rsid w:val="00DF0362"/>
    <w:rsid w:val="00DF1221"/>
    <w:rsid w:val="00DF18E6"/>
    <w:rsid w:val="00DF194C"/>
    <w:rsid w:val="00DF2936"/>
    <w:rsid w:val="00DF31B6"/>
    <w:rsid w:val="00DF37CC"/>
    <w:rsid w:val="00DF3A67"/>
    <w:rsid w:val="00DF469D"/>
    <w:rsid w:val="00DF5704"/>
    <w:rsid w:val="00DF5CD0"/>
    <w:rsid w:val="00DF6692"/>
    <w:rsid w:val="00DF6FBC"/>
    <w:rsid w:val="00DF7757"/>
    <w:rsid w:val="00DF7A4F"/>
    <w:rsid w:val="00E001E0"/>
    <w:rsid w:val="00E00A46"/>
    <w:rsid w:val="00E0115D"/>
    <w:rsid w:val="00E01307"/>
    <w:rsid w:val="00E02E78"/>
    <w:rsid w:val="00E03C9B"/>
    <w:rsid w:val="00E04789"/>
    <w:rsid w:val="00E050AA"/>
    <w:rsid w:val="00E055F8"/>
    <w:rsid w:val="00E05B53"/>
    <w:rsid w:val="00E05DFE"/>
    <w:rsid w:val="00E0641D"/>
    <w:rsid w:val="00E075C2"/>
    <w:rsid w:val="00E112A5"/>
    <w:rsid w:val="00E12CED"/>
    <w:rsid w:val="00E13371"/>
    <w:rsid w:val="00E1373E"/>
    <w:rsid w:val="00E13E15"/>
    <w:rsid w:val="00E140F2"/>
    <w:rsid w:val="00E143DE"/>
    <w:rsid w:val="00E15637"/>
    <w:rsid w:val="00E1670E"/>
    <w:rsid w:val="00E17ACE"/>
    <w:rsid w:val="00E2002B"/>
    <w:rsid w:val="00E20A95"/>
    <w:rsid w:val="00E21E98"/>
    <w:rsid w:val="00E22739"/>
    <w:rsid w:val="00E229AE"/>
    <w:rsid w:val="00E23096"/>
    <w:rsid w:val="00E23EB4"/>
    <w:rsid w:val="00E240EA"/>
    <w:rsid w:val="00E24483"/>
    <w:rsid w:val="00E2483D"/>
    <w:rsid w:val="00E25443"/>
    <w:rsid w:val="00E2556A"/>
    <w:rsid w:val="00E2583D"/>
    <w:rsid w:val="00E25BF0"/>
    <w:rsid w:val="00E261D2"/>
    <w:rsid w:val="00E27016"/>
    <w:rsid w:val="00E27FC9"/>
    <w:rsid w:val="00E30691"/>
    <w:rsid w:val="00E3342E"/>
    <w:rsid w:val="00E33E96"/>
    <w:rsid w:val="00E34B56"/>
    <w:rsid w:val="00E356C6"/>
    <w:rsid w:val="00E36A86"/>
    <w:rsid w:val="00E36B05"/>
    <w:rsid w:val="00E36C21"/>
    <w:rsid w:val="00E36E77"/>
    <w:rsid w:val="00E373C6"/>
    <w:rsid w:val="00E37644"/>
    <w:rsid w:val="00E37D00"/>
    <w:rsid w:val="00E40919"/>
    <w:rsid w:val="00E40A48"/>
    <w:rsid w:val="00E412EC"/>
    <w:rsid w:val="00E41B7E"/>
    <w:rsid w:val="00E41F82"/>
    <w:rsid w:val="00E42B2D"/>
    <w:rsid w:val="00E42BB8"/>
    <w:rsid w:val="00E4338B"/>
    <w:rsid w:val="00E43A7E"/>
    <w:rsid w:val="00E44257"/>
    <w:rsid w:val="00E44619"/>
    <w:rsid w:val="00E44658"/>
    <w:rsid w:val="00E44B14"/>
    <w:rsid w:val="00E44E57"/>
    <w:rsid w:val="00E45376"/>
    <w:rsid w:val="00E45D36"/>
    <w:rsid w:val="00E470E9"/>
    <w:rsid w:val="00E4713E"/>
    <w:rsid w:val="00E47B34"/>
    <w:rsid w:val="00E51D38"/>
    <w:rsid w:val="00E51E93"/>
    <w:rsid w:val="00E522AE"/>
    <w:rsid w:val="00E5347E"/>
    <w:rsid w:val="00E53DF5"/>
    <w:rsid w:val="00E54306"/>
    <w:rsid w:val="00E54467"/>
    <w:rsid w:val="00E557D7"/>
    <w:rsid w:val="00E55D5B"/>
    <w:rsid w:val="00E60536"/>
    <w:rsid w:val="00E605E5"/>
    <w:rsid w:val="00E60D7F"/>
    <w:rsid w:val="00E61189"/>
    <w:rsid w:val="00E61803"/>
    <w:rsid w:val="00E61EF9"/>
    <w:rsid w:val="00E62329"/>
    <w:rsid w:val="00E6278F"/>
    <w:rsid w:val="00E632DD"/>
    <w:rsid w:val="00E64406"/>
    <w:rsid w:val="00E64C1B"/>
    <w:rsid w:val="00E658CC"/>
    <w:rsid w:val="00E65DBD"/>
    <w:rsid w:val="00E6689D"/>
    <w:rsid w:val="00E66B2C"/>
    <w:rsid w:val="00E670FA"/>
    <w:rsid w:val="00E677D1"/>
    <w:rsid w:val="00E6790A"/>
    <w:rsid w:val="00E70EE2"/>
    <w:rsid w:val="00E71E18"/>
    <w:rsid w:val="00E74691"/>
    <w:rsid w:val="00E74A58"/>
    <w:rsid w:val="00E74C5C"/>
    <w:rsid w:val="00E752C7"/>
    <w:rsid w:val="00E75B12"/>
    <w:rsid w:val="00E75D0C"/>
    <w:rsid w:val="00E76246"/>
    <w:rsid w:val="00E76D5A"/>
    <w:rsid w:val="00E77D66"/>
    <w:rsid w:val="00E8085C"/>
    <w:rsid w:val="00E81BB8"/>
    <w:rsid w:val="00E81C0B"/>
    <w:rsid w:val="00E82973"/>
    <w:rsid w:val="00E82A8F"/>
    <w:rsid w:val="00E83D03"/>
    <w:rsid w:val="00E84171"/>
    <w:rsid w:val="00E84B7E"/>
    <w:rsid w:val="00E84DA1"/>
    <w:rsid w:val="00E85BED"/>
    <w:rsid w:val="00E87017"/>
    <w:rsid w:val="00E90591"/>
    <w:rsid w:val="00E9070A"/>
    <w:rsid w:val="00E90ED3"/>
    <w:rsid w:val="00E91823"/>
    <w:rsid w:val="00E923E9"/>
    <w:rsid w:val="00E9256F"/>
    <w:rsid w:val="00E92923"/>
    <w:rsid w:val="00E93802"/>
    <w:rsid w:val="00E94958"/>
    <w:rsid w:val="00E950B4"/>
    <w:rsid w:val="00E95575"/>
    <w:rsid w:val="00E957EA"/>
    <w:rsid w:val="00E95C12"/>
    <w:rsid w:val="00E960F9"/>
    <w:rsid w:val="00E96C09"/>
    <w:rsid w:val="00E96DDE"/>
    <w:rsid w:val="00E971A2"/>
    <w:rsid w:val="00E971D0"/>
    <w:rsid w:val="00E9757D"/>
    <w:rsid w:val="00EA10A7"/>
    <w:rsid w:val="00EA2627"/>
    <w:rsid w:val="00EA3D78"/>
    <w:rsid w:val="00EA46C9"/>
    <w:rsid w:val="00EA46D0"/>
    <w:rsid w:val="00EA4B8C"/>
    <w:rsid w:val="00EA52A0"/>
    <w:rsid w:val="00EA56D5"/>
    <w:rsid w:val="00EA5C9F"/>
    <w:rsid w:val="00EA624F"/>
    <w:rsid w:val="00EA680F"/>
    <w:rsid w:val="00EA79A1"/>
    <w:rsid w:val="00EA7C60"/>
    <w:rsid w:val="00EA7F99"/>
    <w:rsid w:val="00EB0486"/>
    <w:rsid w:val="00EB0F26"/>
    <w:rsid w:val="00EB14F0"/>
    <w:rsid w:val="00EB2003"/>
    <w:rsid w:val="00EB2906"/>
    <w:rsid w:val="00EB3682"/>
    <w:rsid w:val="00EB381E"/>
    <w:rsid w:val="00EB3994"/>
    <w:rsid w:val="00EB42F7"/>
    <w:rsid w:val="00EB5EC9"/>
    <w:rsid w:val="00EB6028"/>
    <w:rsid w:val="00EB65F7"/>
    <w:rsid w:val="00EB7362"/>
    <w:rsid w:val="00EB7525"/>
    <w:rsid w:val="00EC2759"/>
    <w:rsid w:val="00EC30CA"/>
    <w:rsid w:val="00EC3389"/>
    <w:rsid w:val="00EC3EE3"/>
    <w:rsid w:val="00EC449F"/>
    <w:rsid w:val="00EC47DB"/>
    <w:rsid w:val="00EC48F2"/>
    <w:rsid w:val="00EC5677"/>
    <w:rsid w:val="00EC5BA4"/>
    <w:rsid w:val="00EC5E2F"/>
    <w:rsid w:val="00EC6EE9"/>
    <w:rsid w:val="00EC710E"/>
    <w:rsid w:val="00EC7323"/>
    <w:rsid w:val="00EC7341"/>
    <w:rsid w:val="00ED00DD"/>
    <w:rsid w:val="00ED068D"/>
    <w:rsid w:val="00ED0B30"/>
    <w:rsid w:val="00ED0C29"/>
    <w:rsid w:val="00ED128E"/>
    <w:rsid w:val="00ED19CE"/>
    <w:rsid w:val="00ED22C9"/>
    <w:rsid w:val="00ED2A0B"/>
    <w:rsid w:val="00ED308C"/>
    <w:rsid w:val="00ED3641"/>
    <w:rsid w:val="00ED3805"/>
    <w:rsid w:val="00ED3ACF"/>
    <w:rsid w:val="00ED3D2E"/>
    <w:rsid w:val="00ED4022"/>
    <w:rsid w:val="00ED403C"/>
    <w:rsid w:val="00ED56DF"/>
    <w:rsid w:val="00ED65DB"/>
    <w:rsid w:val="00ED7983"/>
    <w:rsid w:val="00ED79EF"/>
    <w:rsid w:val="00EE00F1"/>
    <w:rsid w:val="00EE0845"/>
    <w:rsid w:val="00EE10BB"/>
    <w:rsid w:val="00EE1872"/>
    <w:rsid w:val="00EE1FFE"/>
    <w:rsid w:val="00EE2C11"/>
    <w:rsid w:val="00EE4121"/>
    <w:rsid w:val="00EE4566"/>
    <w:rsid w:val="00EE4B61"/>
    <w:rsid w:val="00EE6494"/>
    <w:rsid w:val="00EE6B4F"/>
    <w:rsid w:val="00EF001C"/>
    <w:rsid w:val="00EF0617"/>
    <w:rsid w:val="00EF0E9C"/>
    <w:rsid w:val="00EF11FE"/>
    <w:rsid w:val="00EF1777"/>
    <w:rsid w:val="00EF1CE6"/>
    <w:rsid w:val="00EF2538"/>
    <w:rsid w:val="00EF284A"/>
    <w:rsid w:val="00EF2E56"/>
    <w:rsid w:val="00EF316A"/>
    <w:rsid w:val="00EF33EB"/>
    <w:rsid w:val="00EF37A6"/>
    <w:rsid w:val="00EF40F1"/>
    <w:rsid w:val="00EF44A9"/>
    <w:rsid w:val="00EF45BB"/>
    <w:rsid w:val="00EF5B31"/>
    <w:rsid w:val="00EF64FF"/>
    <w:rsid w:val="00EF6CCF"/>
    <w:rsid w:val="00EF7E2F"/>
    <w:rsid w:val="00F002A5"/>
    <w:rsid w:val="00F00847"/>
    <w:rsid w:val="00F0098A"/>
    <w:rsid w:val="00F00AD3"/>
    <w:rsid w:val="00F00F49"/>
    <w:rsid w:val="00F00FC8"/>
    <w:rsid w:val="00F030DD"/>
    <w:rsid w:val="00F04800"/>
    <w:rsid w:val="00F05787"/>
    <w:rsid w:val="00F05E1E"/>
    <w:rsid w:val="00F068AF"/>
    <w:rsid w:val="00F0713F"/>
    <w:rsid w:val="00F1023D"/>
    <w:rsid w:val="00F10F4F"/>
    <w:rsid w:val="00F11741"/>
    <w:rsid w:val="00F1246E"/>
    <w:rsid w:val="00F1259B"/>
    <w:rsid w:val="00F130A8"/>
    <w:rsid w:val="00F1343E"/>
    <w:rsid w:val="00F13576"/>
    <w:rsid w:val="00F1417D"/>
    <w:rsid w:val="00F14500"/>
    <w:rsid w:val="00F14DF7"/>
    <w:rsid w:val="00F15A01"/>
    <w:rsid w:val="00F1625A"/>
    <w:rsid w:val="00F168F0"/>
    <w:rsid w:val="00F16E26"/>
    <w:rsid w:val="00F1752E"/>
    <w:rsid w:val="00F178DE"/>
    <w:rsid w:val="00F17EC6"/>
    <w:rsid w:val="00F20A7E"/>
    <w:rsid w:val="00F20C46"/>
    <w:rsid w:val="00F20E9C"/>
    <w:rsid w:val="00F2146E"/>
    <w:rsid w:val="00F21A32"/>
    <w:rsid w:val="00F21CFC"/>
    <w:rsid w:val="00F221B8"/>
    <w:rsid w:val="00F22A29"/>
    <w:rsid w:val="00F22FE0"/>
    <w:rsid w:val="00F23004"/>
    <w:rsid w:val="00F23991"/>
    <w:rsid w:val="00F23EF6"/>
    <w:rsid w:val="00F254F5"/>
    <w:rsid w:val="00F255DA"/>
    <w:rsid w:val="00F25A92"/>
    <w:rsid w:val="00F26544"/>
    <w:rsid w:val="00F266C5"/>
    <w:rsid w:val="00F267E0"/>
    <w:rsid w:val="00F26955"/>
    <w:rsid w:val="00F26D83"/>
    <w:rsid w:val="00F27206"/>
    <w:rsid w:val="00F27886"/>
    <w:rsid w:val="00F3092B"/>
    <w:rsid w:val="00F3142D"/>
    <w:rsid w:val="00F32097"/>
    <w:rsid w:val="00F322C6"/>
    <w:rsid w:val="00F32F87"/>
    <w:rsid w:val="00F33915"/>
    <w:rsid w:val="00F3446B"/>
    <w:rsid w:val="00F34B4B"/>
    <w:rsid w:val="00F34D72"/>
    <w:rsid w:val="00F35242"/>
    <w:rsid w:val="00F35357"/>
    <w:rsid w:val="00F355D5"/>
    <w:rsid w:val="00F35B5B"/>
    <w:rsid w:val="00F3628D"/>
    <w:rsid w:val="00F369AC"/>
    <w:rsid w:val="00F36A4D"/>
    <w:rsid w:val="00F37829"/>
    <w:rsid w:val="00F37DFA"/>
    <w:rsid w:val="00F37F6B"/>
    <w:rsid w:val="00F404E2"/>
    <w:rsid w:val="00F407D0"/>
    <w:rsid w:val="00F40B4A"/>
    <w:rsid w:val="00F40CCF"/>
    <w:rsid w:val="00F40EA0"/>
    <w:rsid w:val="00F42DCC"/>
    <w:rsid w:val="00F42F35"/>
    <w:rsid w:val="00F43731"/>
    <w:rsid w:val="00F44974"/>
    <w:rsid w:val="00F46189"/>
    <w:rsid w:val="00F469A3"/>
    <w:rsid w:val="00F4770A"/>
    <w:rsid w:val="00F50350"/>
    <w:rsid w:val="00F5037F"/>
    <w:rsid w:val="00F51D9D"/>
    <w:rsid w:val="00F52671"/>
    <w:rsid w:val="00F537EC"/>
    <w:rsid w:val="00F53E90"/>
    <w:rsid w:val="00F54AD0"/>
    <w:rsid w:val="00F5507C"/>
    <w:rsid w:val="00F56A57"/>
    <w:rsid w:val="00F56FFB"/>
    <w:rsid w:val="00F612AE"/>
    <w:rsid w:val="00F6172E"/>
    <w:rsid w:val="00F6182C"/>
    <w:rsid w:val="00F61E89"/>
    <w:rsid w:val="00F62859"/>
    <w:rsid w:val="00F63082"/>
    <w:rsid w:val="00F63649"/>
    <w:rsid w:val="00F63E6C"/>
    <w:rsid w:val="00F644FE"/>
    <w:rsid w:val="00F64C26"/>
    <w:rsid w:val="00F659A0"/>
    <w:rsid w:val="00F65B03"/>
    <w:rsid w:val="00F67DFF"/>
    <w:rsid w:val="00F67F06"/>
    <w:rsid w:val="00F709B7"/>
    <w:rsid w:val="00F72343"/>
    <w:rsid w:val="00F724A3"/>
    <w:rsid w:val="00F72B51"/>
    <w:rsid w:val="00F73431"/>
    <w:rsid w:val="00F75B82"/>
    <w:rsid w:val="00F76226"/>
    <w:rsid w:val="00F7662F"/>
    <w:rsid w:val="00F77183"/>
    <w:rsid w:val="00F77DE6"/>
    <w:rsid w:val="00F80088"/>
    <w:rsid w:val="00F8048F"/>
    <w:rsid w:val="00F80C14"/>
    <w:rsid w:val="00F80CA9"/>
    <w:rsid w:val="00F81305"/>
    <w:rsid w:val="00F816B8"/>
    <w:rsid w:val="00F81E24"/>
    <w:rsid w:val="00F81E76"/>
    <w:rsid w:val="00F834D8"/>
    <w:rsid w:val="00F836A0"/>
    <w:rsid w:val="00F84F8F"/>
    <w:rsid w:val="00F86459"/>
    <w:rsid w:val="00F87722"/>
    <w:rsid w:val="00F8792D"/>
    <w:rsid w:val="00F87D31"/>
    <w:rsid w:val="00F90200"/>
    <w:rsid w:val="00F90251"/>
    <w:rsid w:val="00F90805"/>
    <w:rsid w:val="00F90875"/>
    <w:rsid w:val="00F90D92"/>
    <w:rsid w:val="00F91A0F"/>
    <w:rsid w:val="00F91F82"/>
    <w:rsid w:val="00F93356"/>
    <w:rsid w:val="00F935AA"/>
    <w:rsid w:val="00F93A50"/>
    <w:rsid w:val="00F93B71"/>
    <w:rsid w:val="00F941CB"/>
    <w:rsid w:val="00F94C10"/>
    <w:rsid w:val="00F954CE"/>
    <w:rsid w:val="00F958E9"/>
    <w:rsid w:val="00FA1668"/>
    <w:rsid w:val="00FA1CCB"/>
    <w:rsid w:val="00FA22A1"/>
    <w:rsid w:val="00FA2716"/>
    <w:rsid w:val="00FA2B6C"/>
    <w:rsid w:val="00FA3206"/>
    <w:rsid w:val="00FA373A"/>
    <w:rsid w:val="00FA3A8E"/>
    <w:rsid w:val="00FA425D"/>
    <w:rsid w:val="00FA486A"/>
    <w:rsid w:val="00FA48D2"/>
    <w:rsid w:val="00FA4B38"/>
    <w:rsid w:val="00FA59E1"/>
    <w:rsid w:val="00FA5AC9"/>
    <w:rsid w:val="00FA6533"/>
    <w:rsid w:val="00FA7A08"/>
    <w:rsid w:val="00FB009B"/>
    <w:rsid w:val="00FB01C2"/>
    <w:rsid w:val="00FB0245"/>
    <w:rsid w:val="00FB0254"/>
    <w:rsid w:val="00FB0395"/>
    <w:rsid w:val="00FB0528"/>
    <w:rsid w:val="00FB164E"/>
    <w:rsid w:val="00FB211F"/>
    <w:rsid w:val="00FB2EB9"/>
    <w:rsid w:val="00FB457A"/>
    <w:rsid w:val="00FB476C"/>
    <w:rsid w:val="00FB4F2F"/>
    <w:rsid w:val="00FB57DF"/>
    <w:rsid w:val="00FB6012"/>
    <w:rsid w:val="00FB61C9"/>
    <w:rsid w:val="00FB6A26"/>
    <w:rsid w:val="00FB775A"/>
    <w:rsid w:val="00FB7FAD"/>
    <w:rsid w:val="00FC1F54"/>
    <w:rsid w:val="00FC23D4"/>
    <w:rsid w:val="00FC2F9A"/>
    <w:rsid w:val="00FC34FE"/>
    <w:rsid w:val="00FC3B3A"/>
    <w:rsid w:val="00FC4945"/>
    <w:rsid w:val="00FC5B63"/>
    <w:rsid w:val="00FC5D36"/>
    <w:rsid w:val="00FC6BA9"/>
    <w:rsid w:val="00FC71F1"/>
    <w:rsid w:val="00FD169E"/>
    <w:rsid w:val="00FD314D"/>
    <w:rsid w:val="00FD39D3"/>
    <w:rsid w:val="00FD3B82"/>
    <w:rsid w:val="00FD3F5A"/>
    <w:rsid w:val="00FD3FFD"/>
    <w:rsid w:val="00FD54D4"/>
    <w:rsid w:val="00FD6418"/>
    <w:rsid w:val="00FD7231"/>
    <w:rsid w:val="00FD7C12"/>
    <w:rsid w:val="00FE1A3C"/>
    <w:rsid w:val="00FE1E42"/>
    <w:rsid w:val="00FE2426"/>
    <w:rsid w:val="00FE24B3"/>
    <w:rsid w:val="00FE26ED"/>
    <w:rsid w:val="00FE284D"/>
    <w:rsid w:val="00FE34B8"/>
    <w:rsid w:val="00FE5430"/>
    <w:rsid w:val="00FE5757"/>
    <w:rsid w:val="00FE5C42"/>
    <w:rsid w:val="00FF0F9C"/>
    <w:rsid w:val="00FF1A65"/>
    <w:rsid w:val="00FF24F9"/>
    <w:rsid w:val="00FF39E9"/>
    <w:rsid w:val="00FF3DBA"/>
    <w:rsid w:val="00FF42F4"/>
    <w:rsid w:val="00FF7141"/>
    <w:rsid w:val="00FF71DE"/>
    <w:rsid w:val="00FF754F"/>
    <w:rsid w:val="00FF7AA6"/>
    <w:rsid w:val="01865EAA"/>
    <w:rsid w:val="0194362E"/>
    <w:rsid w:val="051362B6"/>
    <w:rsid w:val="05512DB0"/>
    <w:rsid w:val="0571EE2F"/>
    <w:rsid w:val="0985510C"/>
    <w:rsid w:val="0AFC3211"/>
    <w:rsid w:val="0BFE906A"/>
    <w:rsid w:val="0DD162D8"/>
    <w:rsid w:val="0DED789F"/>
    <w:rsid w:val="10805BE6"/>
    <w:rsid w:val="10A79E34"/>
    <w:rsid w:val="15C8AE5B"/>
    <w:rsid w:val="175579C6"/>
    <w:rsid w:val="17B41411"/>
    <w:rsid w:val="17D605B8"/>
    <w:rsid w:val="186989FB"/>
    <w:rsid w:val="19D807EB"/>
    <w:rsid w:val="1AA06357"/>
    <w:rsid w:val="1B3F38C7"/>
    <w:rsid w:val="1DA6376D"/>
    <w:rsid w:val="1E6D80E6"/>
    <w:rsid w:val="1F0FD2FD"/>
    <w:rsid w:val="1F756E0F"/>
    <w:rsid w:val="213CAC69"/>
    <w:rsid w:val="22B1F71B"/>
    <w:rsid w:val="235C366D"/>
    <w:rsid w:val="237E75B2"/>
    <w:rsid w:val="253ADAD3"/>
    <w:rsid w:val="253E5BCE"/>
    <w:rsid w:val="257D8EC8"/>
    <w:rsid w:val="25FCE7D3"/>
    <w:rsid w:val="2690371C"/>
    <w:rsid w:val="26D5F6C0"/>
    <w:rsid w:val="2800A481"/>
    <w:rsid w:val="28756CFF"/>
    <w:rsid w:val="29C092D6"/>
    <w:rsid w:val="2CCD6B13"/>
    <w:rsid w:val="2DB5C8F3"/>
    <w:rsid w:val="2FCD69E9"/>
    <w:rsid w:val="318A0A54"/>
    <w:rsid w:val="320E3B92"/>
    <w:rsid w:val="32C6C042"/>
    <w:rsid w:val="339D4722"/>
    <w:rsid w:val="351EF3BA"/>
    <w:rsid w:val="37F1DF00"/>
    <w:rsid w:val="38C68FB8"/>
    <w:rsid w:val="38DB7782"/>
    <w:rsid w:val="397AEA74"/>
    <w:rsid w:val="3AB59233"/>
    <w:rsid w:val="3F967891"/>
    <w:rsid w:val="42CA3E72"/>
    <w:rsid w:val="444D258E"/>
    <w:rsid w:val="450E290E"/>
    <w:rsid w:val="45ACC6C0"/>
    <w:rsid w:val="46DC3C58"/>
    <w:rsid w:val="47AB430E"/>
    <w:rsid w:val="47DD6EB0"/>
    <w:rsid w:val="48C7FE6A"/>
    <w:rsid w:val="496EAE66"/>
    <w:rsid w:val="49B38BE7"/>
    <w:rsid w:val="4A357FB8"/>
    <w:rsid w:val="4AA004A3"/>
    <w:rsid w:val="4D599A3B"/>
    <w:rsid w:val="4D6A23FD"/>
    <w:rsid w:val="4E703F41"/>
    <w:rsid w:val="52A2AFAA"/>
    <w:rsid w:val="52A432EC"/>
    <w:rsid w:val="52B562D3"/>
    <w:rsid w:val="572795AE"/>
    <w:rsid w:val="5891BC84"/>
    <w:rsid w:val="58A47C47"/>
    <w:rsid w:val="5DB4F898"/>
    <w:rsid w:val="5E262ADB"/>
    <w:rsid w:val="5E450ABB"/>
    <w:rsid w:val="600A3C04"/>
    <w:rsid w:val="63A559CD"/>
    <w:rsid w:val="6583AC9C"/>
    <w:rsid w:val="665A408A"/>
    <w:rsid w:val="6AABC3BC"/>
    <w:rsid w:val="6EC6A64B"/>
    <w:rsid w:val="70C3A912"/>
    <w:rsid w:val="712F8C81"/>
    <w:rsid w:val="7184DB8E"/>
    <w:rsid w:val="727C2F3A"/>
    <w:rsid w:val="74FB882C"/>
    <w:rsid w:val="76A5DBEC"/>
    <w:rsid w:val="774264EB"/>
    <w:rsid w:val="77F6A53F"/>
    <w:rsid w:val="79B07715"/>
    <w:rsid w:val="7B8B5AEF"/>
    <w:rsid w:val="7CE40166"/>
    <w:rsid w:val="7DA07B4E"/>
    <w:rsid w:val="7F3C8623"/>
    <w:rsid w:val="7F78F735"/>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FE68"/>
  <w15:chartTrackingRefBased/>
  <w15:docId w15:val="{03055329-2E92-405E-8A82-27BC5AC9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63EB"/>
    <w:rPr>
      <w:rFonts w:ascii="Arial" w:eastAsia="PMingLiU" w:hAnsi="Arial"/>
      <w:sz w:val="24"/>
      <w:szCs w:val="24"/>
      <w:lang w:val="es-ES" w:eastAsia="zh-TW"/>
    </w:rPr>
  </w:style>
  <w:style w:type="paragraph" w:styleId="berschrift1">
    <w:name w:val="heading 1"/>
    <w:basedOn w:val="Standard"/>
    <w:next w:val="Standard"/>
    <w:link w:val="berschrift1Zchn"/>
    <w:uiPriority w:val="9"/>
    <w:qFormat/>
    <w:rsid w:val="00F80CA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42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autoRedefine/>
    <w:qFormat/>
    <w:rsid w:val="003C63EB"/>
    <w:pPr>
      <w:keepNext/>
      <w:numPr>
        <w:ilvl w:val="2"/>
        <w:numId w:val="1"/>
      </w:numPr>
      <w:outlineLvl w:val="2"/>
    </w:pPr>
    <w:rPr>
      <w:rFonts w:eastAsia="Times New Roman"/>
      <w:b/>
      <w:sz w:val="28"/>
      <w:szCs w:val="20"/>
      <w:lang w:val="x-non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63EB"/>
    <w:pPr>
      <w:tabs>
        <w:tab w:val="center" w:pos="4536"/>
        <w:tab w:val="right" w:pos="9072"/>
      </w:tabs>
    </w:pPr>
  </w:style>
  <w:style w:type="character" w:customStyle="1" w:styleId="KopfzeileZchn">
    <w:name w:val="Kopfzeile Zchn"/>
    <w:basedOn w:val="Absatz-Standardschriftart"/>
    <w:link w:val="Kopfzeile"/>
    <w:uiPriority w:val="99"/>
    <w:rsid w:val="003C63EB"/>
  </w:style>
  <w:style w:type="paragraph" w:styleId="Fuzeile">
    <w:name w:val="footer"/>
    <w:basedOn w:val="Standard"/>
    <w:link w:val="FuzeileZchn"/>
    <w:uiPriority w:val="99"/>
    <w:unhideWhenUsed/>
    <w:rsid w:val="003C63EB"/>
    <w:pPr>
      <w:tabs>
        <w:tab w:val="center" w:pos="4536"/>
        <w:tab w:val="right" w:pos="9072"/>
      </w:tabs>
    </w:pPr>
  </w:style>
  <w:style w:type="character" w:customStyle="1" w:styleId="FuzeileZchn">
    <w:name w:val="Fußzeile Zchn"/>
    <w:basedOn w:val="Absatz-Standardschriftart"/>
    <w:link w:val="Fuzeile"/>
    <w:uiPriority w:val="99"/>
    <w:rsid w:val="003C63EB"/>
  </w:style>
  <w:style w:type="character" w:styleId="Seitenzahl">
    <w:name w:val="page number"/>
    <w:basedOn w:val="Absatz-Standardschriftart"/>
    <w:rsid w:val="003C63EB"/>
  </w:style>
  <w:style w:type="character" w:customStyle="1" w:styleId="berschrift3Zchn">
    <w:name w:val="Überschrift 3 Zchn"/>
    <w:link w:val="berschrift3"/>
    <w:rsid w:val="003C63EB"/>
    <w:rPr>
      <w:rFonts w:ascii="Arial" w:eastAsia="Times New Roman" w:hAnsi="Arial" w:cs="Times New Roman"/>
      <w:b/>
      <w:sz w:val="28"/>
      <w:szCs w:val="20"/>
      <w:lang w:val="x-none" w:eastAsia="zh-CN"/>
    </w:rPr>
  </w:style>
  <w:style w:type="character" w:styleId="Hyperlink">
    <w:name w:val="Hyperlink"/>
    <w:rsid w:val="00A62BD3"/>
    <w:rPr>
      <w:color w:val="0000FF"/>
      <w:u w:val="single"/>
    </w:rPr>
  </w:style>
  <w:style w:type="character" w:styleId="Hervorhebung">
    <w:name w:val="Emphasis"/>
    <w:uiPriority w:val="20"/>
    <w:qFormat/>
    <w:rsid w:val="00073169"/>
    <w:rPr>
      <w:i/>
      <w:iCs/>
    </w:rPr>
  </w:style>
  <w:style w:type="character" w:styleId="Kommentarzeichen">
    <w:name w:val="annotation reference"/>
    <w:uiPriority w:val="99"/>
    <w:semiHidden/>
    <w:unhideWhenUsed/>
    <w:rsid w:val="0004678B"/>
    <w:rPr>
      <w:sz w:val="16"/>
      <w:szCs w:val="16"/>
    </w:rPr>
  </w:style>
  <w:style w:type="paragraph" w:styleId="Kommentartext">
    <w:name w:val="annotation text"/>
    <w:basedOn w:val="Standard"/>
    <w:link w:val="KommentartextZchn"/>
    <w:uiPriority w:val="99"/>
    <w:unhideWhenUsed/>
    <w:rsid w:val="0004678B"/>
    <w:rPr>
      <w:sz w:val="20"/>
      <w:szCs w:val="20"/>
    </w:rPr>
  </w:style>
  <w:style w:type="character" w:customStyle="1" w:styleId="KommentartextZchn">
    <w:name w:val="Kommentartext Zchn"/>
    <w:link w:val="Kommentartext"/>
    <w:uiPriority w:val="99"/>
    <w:rsid w:val="0004678B"/>
    <w:rPr>
      <w:rFonts w:ascii="Arial" w:eastAsia="PMingLiU" w:hAnsi="Arial"/>
      <w:lang w:val="es-ES" w:eastAsia="zh-TW"/>
    </w:rPr>
  </w:style>
  <w:style w:type="paragraph" w:styleId="Kommentarthema">
    <w:name w:val="annotation subject"/>
    <w:basedOn w:val="Kommentartext"/>
    <w:next w:val="Kommentartext"/>
    <w:link w:val="KommentarthemaZchn"/>
    <w:uiPriority w:val="99"/>
    <w:semiHidden/>
    <w:unhideWhenUsed/>
    <w:rsid w:val="0004678B"/>
    <w:rPr>
      <w:b/>
      <w:bCs/>
    </w:rPr>
  </w:style>
  <w:style w:type="character" w:customStyle="1" w:styleId="KommentarthemaZchn">
    <w:name w:val="Kommentarthema Zchn"/>
    <w:link w:val="Kommentarthema"/>
    <w:uiPriority w:val="99"/>
    <w:semiHidden/>
    <w:rsid w:val="0004678B"/>
    <w:rPr>
      <w:rFonts w:ascii="Arial" w:eastAsia="PMingLiU" w:hAnsi="Arial"/>
      <w:b/>
      <w:bCs/>
      <w:lang w:val="es-ES" w:eastAsia="zh-TW"/>
    </w:rPr>
  </w:style>
  <w:style w:type="paragraph" w:styleId="Sprechblasentext">
    <w:name w:val="Balloon Text"/>
    <w:basedOn w:val="Standard"/>
    <w:link w:val="SprechblasentextZchn"/>
    <w:uiPriority w:val="99"/>
    <w:semiHidden/>
    <w:unhideWhenUsed/>
    <w:rsid w:val="0004678B"/>
    <w:rPr>
      <w:rFonts w:ascii="Tahoma" w:hAnsi="Tahoma"/>
      <w:sz w:val="16"/>
      <w:szCs w:val="16"/>
    </w:rPr>
  </w:style>
  <w:style w:type="character" w:customStyle="1" w:styleId="SprechblasentextZchn">
    <w:name w:val="Sprechblasentext Zchn"/>
    <w:link w:val="Sprechblasentext"/>
    <w:uiPriority w:val="99"/>
    <w:semiHidden/>
    <w:rsid w:val="0004678B"/>
    <w:rPr>
      <w:rFonts w:ascii="Tahoma" w:eastAsia="PMingLiU" w:hAnsi="Tahoma" w:cs="Tahoma"/>
      <w:sz w:val="16"/>
      <w:szCs w:val="16"/>
      <w:lang w:val="es-ES" w:eastAsia="zh-TW"/>
    </w:rPr>
  </w:style>
  <w:style w:type="paragraph" w:customStyle="1" w:styleId="Default">
    <w:name w:val="Default"/>
    <w:rsid w:val="006665FB"/>
    <w:pPr>
      <w:autoSpaceDE w:val="0"/>
      <w:autoSpaceDN w:val="0"/>
      <w:adjustRightInd w:val="0"/>
    </w:pPr>
    <w:rPr>
      <w:rFonts w:ascii="Futura Std Medium" w:hAnsi="Futura Std Medium" w:cs="Futura Std Medium"/>
      <w:color w:val="000000"/>
      <w:sz w:val="24"/>
      <w:szCs w:val="24"/>
    </w:rPr>
  </w:style>
  <w:style w:type="paragraph" w:customStyle="1" w:styleId="Pa15">
    <w:name w:val="Pa15"/>
    <w:basedOn w:val="Default"/>
    <w:next w:val="Default"/>
    <w:uiPriority w:val="99"/>
    <w:rsid w:val="006665FB"/>
    <w:pPr>
      <w:spacing w:line="171" w:lineRule="atLeast"/>
    </w:pPr>
    <w:rPr>
      <w:rFonts w:cs="Times New Roman"/>
      <w:color w:val="auto"/>
    </w:rPr>
  </w:style>
  <w:style w:type="character" w:customStyle="1" w:styleId="A10">
    <w:name w:val="A10"/>
    <w:uiPriority w:val="99"/>
    <w:rsid w:val="006665FB"/>
    <w:rPr>
      <w:rFonts w:cs="Futura Std Medium"/>
      <w:b/>
      <w:bCs/>
      <w:color w:val="2879B5"/>
      <w:sz w:val="20"/>
      <w:szCs w:val="20"/>
    </w:rPr>
  </w:style>
  <w:style w:type="paragraph" w:customStyle="1" w:styleId="Pa14">
    <w:name w:val="Pa14"/>
    <w:basedOn w:val="Default"/>
    <w:next w:val="Default"/>
    <w:uiPriority w:val="99"/>
    <w:rsid w:val="006665FB"/>
    <w:pPr>
      <w:spacing w:line="171" w:lineRule="atLeast"/>
    </w:pPr>
    <w:rPr>
      <w:rFonts w:cs="Times New Roman"/>
      <w:color w:val="auto"/>
    </w:rPr>
  </w:style>
  <w:style w:type="character" w:customStyle="1" w:styleId="A4">
    <w:name w:val="A4"/>
    <w:uiPriority w:val="99"/>
    <w:rsid w:val="006665FB"/>
    <w:rPr>
      <w:rFonts w:ascii="Futura Std Book" w:hAnsi="Futura Std Book" w:cs="Futura Std Book"/>
      <w:b/>
      <w:bCs/>
      <w:color w:val="69737A"/>
      <w:sz w:val="17"/>
      <w:szCs w:val="17"/>
    </w:rPr>
  </w:style>
  <w:style w:type="paragraph" w:customStyle="1" w:styleId="Pa12">
    <w:name w:val="Pa12"/>
    <w:basedOn w:val="Default"/>
    <w:next w:val="Default"/>
    <w:uiPriority w:val="99"/>
    <w:rsid w:val="002F5153"/>
    <w:pPr>
      <w:spacing w:line="201" w:lineRule="atLeast"/>
    </w:pPr>
    <w:rPr>
      <w:rFonts w:ascii="Myriad Pro" w:hAnsi="Myriad Pro" w:cs="Times New Roman"/>
      <w:color w:val="auto"/>
    </w:rPr>
  </w:style>
  <w:style w:type="paragraph" w:styleId="berarbeitung">
    <w:name w:val="Revision"/>
    <w:hidden/>
    <w:uiPriority w:val="99"/>
    <w:semiHidden/>
    <w:rsid w:val="001B6D38"/>
    <w:rPr>
      <w:rFonts w:ascii="Arial" w:eastAsia="PMingLiU" w:hAnsi="Arial"/>
      <w:sz w:val="24"/>
      <w:szCs w:val="24"/>
      <w:lang w:val="es-ES" w:eastAsia="zh-TW"/>
    </w:rPr>
  </w:style>
  <w:style w:type="character" w:styleId="Fett">
    <w:name w:val="Strong"/>
    <w:uiPriority w:val="22"/>
    <w:qFormat/>
    <w:rsid w:val="004F33FD"/>
    <w:rPr>
      <w:b/>
      <w:bCs/>
    </w:rPr>
  </w:style>
  <w:style w:type="character" w:customStyle="1" w:styleId="berschrift2Zchn">
    <w:name w:val="Überschrift 2 Zchn"/>
    <w:basedOn w:val="Absatz-Standardschriftart"/>
    <w:link w:val="berschrift2"/>
    <w:uiPriority w:val="9"/>
    <w:semiHidden/>
    <w:rsid w:val="005542D3"/>
    <w:rPr>
      <w:rFonts w:asciiTheme="majorHAnsi" w:eastAsiaTheme="majorEastAsia" w:hAnsiTheme="majorHAnsi" w:cstheme="majorBidi"/>
      <w:color w:val="2F5496" w:themeColor="accent1" w:themeShade="BF"/>
      <w:sz w:val="26"/>
      <w:szCs w:val="26"/>
      <w:lang w:val="es-ES" w:eastAsia="zh-TW"/>
    </w:rPr>
  </w:style>
  <w:style w:type="character" w:customStyle="1" w:styleId="berschrift1Zchn">
    <w:name w:val="Überschrift 1 Zchn"/>
    <w:basedOn w:val="Absatz-Standardschriftart"/>
    <w:link w:val="berschrift1"/>
    <w:uiPriority w:val="9"/>
    <w:rsid w:val="00F80CA9"/>
    <w:rPr>
      <w:rFonts w:asciiTheme="majorHAnsi" w:eastAsiaTheme="majorEastAsia" w:hAnsiTheme="majorHAnsi" w:cstheme="majorBidi"/>
      <w:color w:val="2F5496" w:themeColor="accent1" w:themeShade="BF"/>
      <w:sz w:val="32"/>
      <w:szCs w:val="32"/>
      <w:lang w:val="es-ES" w:eastAsia="zh-TW"/>
    </w:rPr>
  </w:style>
  <w:style w:type="paragraph" w:customStyle="1" w:styleId="c-main-content-subsection--highlighted">
    <w:name w:val="c-main-content-subsection--highlighted"/>
    <w:basedOn w:val="Standard"/>
    <w:rsid w:val="00F002A5"/>
    <w:pPr>
      <w:spacing w:before="100" w:beforeAutospacing="1" w:after="100" w:afterAutospacing="1"/>
    </w:pPr>
    <w:rPr>
      <w:rFonts w:ascii="Times New Roman" w:eastAsia="Times New Roman" w:hAnsi="Times New Roman"/>
      <w:lang w:val="en-GB" w:eastAsia="en-GB"/>
    </w:rPr>
  </w:style>
  <w:style w:type="paragraph" w:styleId="StandardWeb">
    <w:name w:val="Normal (Web)"/>
    <w:basedOn w:val="Standard"/>
    <w:uiPriority w:val="99"/>
    <w:semiHidden/>
    <w:unhideWhenUsed/>
    <w:rsid w:val="00F002A5"/>
    <w:pPr>
      <w:spacing w:before="100" w:beforeAutospacing="1" w:after="100" w:afterAutospacing="1"/>
    </w:pPr>
    <w:rPr>
      <w:rFonts w:ascii="Times New Roman" w:eastAsia="Times New Roman" w:hAnsi="Times New Roman"/>
      <w:lang w:val="en-GB" w:eastAsia="en-GB"/>
    </w:rPr>
  </w:style>
  <w:style w:type="paragraph" w:styleId="Listenabsatz">
    <w:name w:val="List Paragraph"/>
    <w:basedOn w:val="Standard"/>
    <w:uiPriority w:val="34"/>
    <w:qFormat/>
    <w:rsid w:val="0027350E"/>
    <w:pPr>
      <w:spacing w:after="160" w:line="256"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customStyle="1" w:styleId="pf0">
    <w:name w:val="pf0"/>
    <w:basedOn w:val="Standard"/>
    <w:rsid w:val="00D851D6"/>
    <w:pPr>
      <w:spacing w:before="100" w:beforeAutospacing="1" w:after="100" w:afterAutospacing="1"/>
    </w:pPr>
    <w:rPr>
      <w:rFonts w:ascii="Times New Roman" w:eastAsia="Times New Roman" w:hAnsi="Times New Roman"/>
      <w:lang w:val="en-GB" w:eastAsia="en-GB"/>
    </w:rPr>
  </w:style>
  <w:style w:type="character" w:customStyle="1" w:styleId="cf01">
    <w:name w:val="cf01"/>
    <w:basedOn w:val="Absatz-Standardschriftart"/>
    <w:rsid w:val="00D851D6"/>
    <w:rPr>
      <w:rFonts w:ascii="Segoe UI" w:hAnsi="Segoe UI" w:cs="Segoe UI" w:hint="default"/>
      <w:sz w:val="18"/>
      <w:szCs w:val="18"/>
    </w:rPr>
  </w:style>
  <w:style w:type="table" w:styleId="Tabellenraster">
    <w:name w:val="Table Grid"/>
    <w:basedOn w:val="NormaleTabelle"/>
    <w:uiPriority w:val="59"/>
    <w:rsid w:val="00C53FC8"/>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D31B66"/>
    <w:rPr>
      <w:color w:val="605E5C"/>
      <w:shd w:val="clear" w:color="auto" w:fill="E1DFDD"/>
    </w:rPr>
  </w:style>
  <w:style w:type="character" w:customStyle="1" w:styleId="normaltextrun">
    <w:name w:val="normaltextrun"/>
    <w:basedOn w:val="Absatz-Standardschriftart"/>
    <w:uiPriority w:val="1"/>
    <w:rsid w:val="76A5DBEC"/>
    <w:rPr>
      <w:rFonts w:ascii="Calibri" w:eastAsia="Calibri" w:hAnsi="Calibri" w:cs="Times New Roman"/>
    </w:rPr>
  </w:style>
  <w:style w:type="character" w:styleId="NichtaufgelsteErwhnung">
    <w:name w:val="Unresolved Mention"/>
    <w:basedOn w:val="Absatz-Standardschriftart"/>
    <w:uiPriority w:val="99"/>
    <w:semiHidden/>
    <w:unhideWhenUsed/>
    <w:rsid w:val="00DB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826">
      <w:bodyDiv w:val="1"/>
      <w:marLeft w:val="0"/>
      <w:marRight w:val="0"/>
      <w:marTop w:val="0"/>
      <w:marBottom w:val="0"/>
      <w:divBdr>
        <w:top w:val="none" w:sz="0" w:space="0" w:color="auto"/>
        <w:left w:val="none" w:sz="0" w:space="0" w:color="auto"/>
        <w:bottom w:val="none" w:sz="0" w:space="0" w:color="auto"/>
        <w:right w:val="none" w:sz="0" w:space="0" w:color="auto"/>
      </w:divBdr>
    </w:div>
    <w:div w:id="8068937">
      <w:bodyDiv w:val="1"/>
      <w:marLeft w:val="0"/>
      <w:marRight w:val="0"/>
      <w:marTop w:val="0"/>
      <w:marBottom w:val="0"/>
      <w:divBdr>
        <w:top w:val="none" w:sz="0" w:space="0" w:color="auto"/>
        <w:left w:val="none" w:sz="0" w:space="0" w:color="auto"/>
        <w:bottom w:val="none" w:sz="0" w:space="0" w:color="auto"/>
        <w:right w:val="none" w:sz="0" w:space="0" w:color="auto"/>
      </w:divBdr>
      <w:divsChild>
        <w:div w:id="399670485">
          <w:marLeft w:val="0"/>
          <w:marRight w:val="0"/>
          <w:marTop w:val="0"/>
          <w:marBottom w:val="0"/>
          <w:divBdr>
            <w:top w:val="none" w:sz="0" w:space="0" w:color="auto"/>
            <w:left w:val="none" w:sz="0" w:space="0" w:color="auto"/>
            <w:bottom w:val="none" w:sz="0" w:space="0" w:color="auto"/>
            <w:right w:val="none" w:sz="0" w:space="0" w:color="auto"/>
          </w:divBdr>
        </w:div>
        <w:div w:id="506284746">
          <w:marLeft w:val="0"/>
          <w:marRight w:val="0"/>
          <w:marTop w:val="0"/>
          <w:marBottom w:val="0"/>
          <w:divBdr>
            <w:top w:val="none" w:sz="0" w:space="0" w:color="auto"/>
            <w:left w:val="none" w:sz="0" w:space="0" w:color="auto"/>
            <w:bottom w:val="none" w:sz="0" w:space="0" w:color="auto"/>
            <w:right w:val="none" w:sz="0" w:space="0" w:color="auto"/>
          </w:divBdr>
        </w:div>
        <w:div w:id="618343032">
          <w:marLeft w:val="0"/>
          <w:marRight w:val="0"/>
          <w:marTop w:val="0"/>
          <w:marBottom w:val="0"/>
          <w:divBdr>
            <w:top w:val="none" w:sz="0" w:space="0" w:color="auto"/>
            <w:left w:val="none" w:sz="0" w:space="0" w:color="auto"/>
            <w:bottom w:val="none" w:sz="0" w:space="0" w:color="auto"/>
            <w:right w:val="none" w:sz="0" w:space="0" w:color="auto"/>
          </w:divBdr>
        </w:div>
        <w:div w:id="856238213">
          <w:marLeft w:val="0"/>
          <w:marRight w:val="0"/>
          <w:marTop w:val="0"/>
          <w:marBottom w:val="0"/>
          <w:divBdr>
            <w:top w:val="none" w:sz="0" w:space="0" w:color="auto"/>
            <w:left w:val="none" w:sz="0" w:space="0" w:color="auto"/>
            <w:bottom w:val="none" w:sz="0" w:space="0" w:color="auto"/>
            <w:right w:val="none" w:sz="0" w:space="0" w:color="auto"/>
          </w:divBdr>
        </w:div>
        <w:div w:id="1219899898">
          <w:marLeft w:val="0"/>
          <w:marRight w:val="0"/>
          <w:marTop w:val="0"/>
          <w:marBottom w:val="0"/>
          <w:divBdr>
            <w:top w:val="none" w:sz="0" w:space="0" w:color="auto"/>
            <w:left w:val="none" w:sz="0" w:space="0" w:color="auto"/>
            <w:bottom w:val="none" w:sz="0" w:space="0" w:color="auto"/>
            <w:right w:val="none" w:sz="0" w:space="0" w:color="auto"/>
          </w:divBdr>
        </w:div>
        <w:div w:id="1743984121">
          <w:marLeft w:val="0"/>
          <w:marRight w:val="0"/>
          <w:marTop w:val="0"/>
          <w:marBottom w:val="0"/>
          <w:divBdr>
            <w:top w:val="none" w:sz="0" w:space="0" w:color="auto"/>
            <w:left w:val="none" w:sz="0" w:space="0" w:color="auto"/>
            <w:bottom w:val="none" w:sz="0" w:space="0" w:color="auto"/>
            <w:right w:val="none" w:sz="0" w:space="0" w:color="auto"/>
          </w:divBdr>
        </w:div>
        <w:div w:id="2086685381">
          <w:marLeft w:val="0"/>
          <w:marRight w:val="0"/>
          <w:marTop w:val="0"/>
          <w:marBottom w:val="0"/>
          <w:divBdr>
            <w:top w:val="none" w:sz="0" w:space="0" w:color="auto"/>
            <w:left w:val="none" w:sz="0" w:space="0" w:color="auto"/>
            <w:bottom w:val="none" w:sz="0" w:space="0" w:color="auto"/>
            <w:right w:val="none" w:sz="0" w:space="0" w:color="auto"/>
          </w:divBdr>
        </w:div>
        <w:div w:id="2087654142">
          <w:marLeft w:val="0"/>
          <w:marRight w:val="0"/>
          <w:marTop w:val="0"/>
          <w:marBottom w:val="0"/>
          <w:divBdr>
            <w:top w:val="none" w:sz="0" w:space="0" w:color="auto"/>
            <w:left w:val="none" w:sz="0" w:space="0" w:color="auto"/>
            <w:bottom w:val="none" w:sz="0" w:space="0" w:color="auto"/>
            <w:right w:val="none" w:sz="0" w:space="0" w:color="auto"/>
          </w:divBdr>
        </w:div>
      </w:divsChild>
    </w:div>
    <w:div w:id="28264434">
      <w:bodyDiv w:val="1"/>
      <w:marLeft w:val="0"/>
      <w:marRight w:val="0"/>
      <w:marTop w:val="0"/>
      <w:marBottom w:val="0"/>
      <w:divBdr>
        <w:top w:val="none" w:sz="0" w:space="0" w:color="auto"/>
        <w:left w:val="none" w:sz="0" w:space="0" w:color="auto"/>
        <w:bottom w:val="none" w:sz="0" w:space="0" w:color="auto"/>
        <w:right w:val="none" w:sz="0" w:space="0" w:color="auto"/>
      </w:divBdr>
      <w:divsChild>
        <w:div w:id="306206632">
          <w:marLeft w:val="0"/>
          <w:marRight w:val="0"/>
          <w:marTop w:val="0"/>
          <w:marBottom w:val="0"/>
          <w:divBdr>
            <w:top w:val="none" w:sz="0" w:space="0" w:color="auto"/>
            <w:left w:val="none" w:sz="0" w:space="0" w:color="auto"/>
            <w:bottom w:val="none" w:sz="0" w:space="0" w:color="auto"/>
            <w:right w:val="none" w:sz="0" w:space="0" w:color="auto"/>
          </w:divBdr>
        </w:div>
        <w:div w:id="1257785429">
          <w:marLeft w:val="0"/>
          <w:marRight w:val="0"/>
          <w:marTop w:val="0"/>
          <w:marBottom w:val="0"/>
          <w:divBdr>
            <w:top w:val="none" w:sz="0" w:space="0" w:color="auto"/>
            <w:left w:val="none" w:sz="0" w:space="0" w:color="auto"/>
            <w:bottom w:val="none" w:sz="0" w:space="0" w:color="auto"/>
            <w:right w:val="none" w:sz="0" w:space="0" w:color="auto"/>
          </w:divBdr>
        </w:div>
        <w:div w:id="1538007953">
          <w:marLeft w:val="0"/>
          <w:marRight w:val="0"/>
          <w:marTop w:val="0"/>
          <w:marBottom w:val="0"/>
          <w:divBdr>
            <w:top w:val="none" w:sz="0" w:space="0" w:color="auto"/>
            <w:left w:val="none" w:sz="0" w:space="0" w:color="auto"/>
            <w:bottom w:val="none" w:sz="0" w:space="0" w:color="auto"/>
            <w:right w:val="none" w:sz="0" w:space="0" w:color="auto"/>
          </w:divBdr>
        </w:div>
        <w:div w:id="1554921915">
          <w:marLeft w:val="0"/>
          <w:marRight w:val="0"/>
          <w:marTop w:val="0"/>
          <w:marBottom w:val="0"/>
          <w:divBdr>
            <w:top w:val="none" w:sz="0" w:space="0" w:color="auto"/>
            <w:left w:val="none" w:sz="0" w:space="0" w:color="auto"/>
            <w:bottom w:val="none" w:sz="0" w:space="0" w:color="auto"/>
            <w:right w:val="none" w:sz="0" w:space="0" w:color="auto"/>
          </w:divBdr>
        </w:div>
        <w:div w:id="1719814215">
          <w:marLeft w:val="0"/>
          <w:marRight w:val="0"/>
          <w:marTop w:val="0"/>
          <w:marBottom w:val="0"/>
          <w:divBdr>
            <w:top w:val="none" w:sz="0" w:space="0" w:color="auto"/>
            <w:left w:val="none" w:sz="0" w:space="0" w:color="auto"/>
            <w:bottom w:val="none" w:sz="0" w:space="0" w:color="auto"/>
            <w:right w:val="none" w:sz="0" w:space="0" w:color="auto"/>
          </w:divBdr>
        </w:div>
        <w:div w:id="1754545262">
          <w:marLeft w:val="0"/>
          <w:marRight w:val="0"/>
          <w:marTop w:val="0"/>
          <w:marBottom w:val="0"/>
          <w:divBdr>
            <w:top w:val="none" w:sz="0" w:space="0" w:color="auto"/>
            <w:left w:val="none" w:sz="0" w:space="0" w:color="auto"/>
            <w:bottom w:val="none" w:sz="0" w:space="0" w:color="auto"/>
            <w:right w:val="none" w:sz="0" w:space="0" w:color="auto"/>
          </w:divBdr>
        </w:div>
        <w:div w:id="2098943292">
          <w:marLeft w:val="0"/>
          <w:marRight w:val="0"/>
          <w:marTop w:val="0"/>
          <w:marBottom w:val="0"/>
          <w:divBdr>
            <w:top w:val="none" w:sz="0" w:space="0" w:color="auto"/>
            <w:left w:val="none" w:sz="0" w:space="0" w:color="auto"/>
            <w:bottom w:val="none" w:sz="0" w:space="0" w:color="auto"/>
            <w:right w:val="none" w:sz="0" w:space="0" w:color="auto"/>
          </w:divBdr>
        </w:div>
      </w:divsChild>
    </w:div>
    <w:div w:id="71893862">
      <w:bodyDiv w:val="1"/>
      <w:marLeft w:val="0"/>
      <w:marRight w:val="0"/>
      <w:marTop w:val="0"/>
      <w:marBottom w:val="0"/>
      <w:divBdr>
        <w:top w:val="none" w:sz="0" w:space="0" w:color="auto"/>
        <w:left w:val="none" w:sz="0" w:space="0" w:color="auto"/>
        <w:bottom w:val="none" w:sz="0" w:space="0" w:color="auto"/>
        <w:right w:val="none" w:sz="0" w:space="0" w:color="auto"/>
      </w:divBdr>
    </w:div>
    <w:div w:id="84155492">
      <w:bodyDiv w:val="1"/>
      <w:marLeft w:val="0"/>
      <w:marRight w:val="0"/>
      <w:marTop w:val="0"/>
      <w:marBottom w:val="0"/>
      <w:divBdr>
        <w:top w:val="none" w:sz="0" w:space="0" w:color="auto"/>
        <w:left w:val="none" w:sz="0" w:space="0" w:color="auto"/>
        <w:bottom w:val="none" w:sz="0" w:space="0" w:color="auto"/>
        <w:right w:val="none" w:sz="0" w:space="0" w:color="auto"/>
      </w:divBdr>
    </w:div>
    <w:div w:id="108207292">
      <w:bodyDiv w:val="1"/>
      <w:marLeft w:val="0"/>
      <w:marRight w:val="0"/>
      <w:marTop w:val="0"/>
      <w:marBottom w:val="0"/>
      <w:divBdr>
        <w:top w:val="none" w:sz="0" w:space="0" w:color="auto"/>
        <w:left w:val="none" w:sz="0" w:space="0" w:color="auto"/>
        <w:bottom w:val="none" w:sz="0" w:space="0" w:color="auto"/>
        <w:right w:val="none" w:sz="0" w:space="0" w:color="auto"/>
      </w:divBdr>
    </w:div>
    <w:div w:id="133790935">
      <w:bodyDiv w:val="1"/>
      <w:marLeft w:val="0"/>
      <w:marRight w:val="0"/>
      <w:marTop w:val="0"/>
      <w:marBottom w:val="0"/>
      <w:divBdr>
        <w:top w:val="none" w:sz="0" w:space="0" w:color="auto"/>
        <w:left w:val="none" w:sz="0" w:space="0" w:color="auto"/>
        <w:bottom w:val="none" w:sz="0" w:space="0" w:color="auto"/>
        <w:right w:val="none" w:sz="0" w:space="0" w:color="auto"/>
      </w:divBdr>
    </w:div>
    <w:div w:id="136774541">
      <w:bodyDiv w:val="1"/>
      <w:marLeft w:val="0"/>
      <w:marRight w:val="0"/>
      <w:marTop w:val="0"/>
      <w:marBottom w:val="0"/>
      <w:divBdr>
        <w:top w:val="none" w:sz="0" w:space="0" w:color="auto"/>
        <w:left w:val="none" w:sz="0" w:space="0" w:color="auto"/>
        <w:bottom w:val="none" w:sz="0" w:space="0" w:color="auto"/>
        <w:right w:val="none" w:sz="0" w:space="0" w:color="auto"/>
      </w:divBdr>
    </w:div>
    <w:div w:id="191069950">
      <w:bodyDiv w:val="1"/>
      <w:marLeft w:val="0"/>
      <w:marRight w:val="0"/>
      <w:marTop w:val="0"/>
      <w:marBottom w:val="0"/>
      <w:divBdr>
        <w:top w:val="none" w:sz="0" w:space="0" w:color="auto"/>
        <w:left w:val="none" w:sz="0" w:space="0" w:color="auto"/>
        <w:bottom w:val="none" w:sz="0" w:space="0" w:color="auto"/>
        <w:right w:val="none" w:sz="0" w:space="0" w:color="auto"/>
      </w:divBdr>
      <w:divsChild>
        <w:div w:id="1218202208">
          <w:marLeft w:val="0"/>
          <w:marRight w:val="0"/>
          <w:marTop w:val="0"/>
          <w:marBottom w:val="0"/>
          <w:divBdr>
            <w:top w:val="none" w:sz="0" w:space="0" w:color="auto"/>
            <w:left w:val="none" w:sz="0" w:space="0" w:color="auto"/>
            <w:bottom w:val="none" w:sz="0" w:space="0" w:color="auto"/>
            <w:right w:val="none" w:sz="0" w:space="0" w:color="auto"/>
          </w:divBdr>
        </w:div>
      </w:divsChild>
    </w:div>
    <w:div w:id="196045079">
      <w:bodyDiv w:val="1"/>
      <w:marLeft w:val="0"/>
      <w:marRight w:val="0"/>
      <w:marTop w:val="0"/>
      <w:marBottom w:val="0"/>
      <w:divBdr>
        <w:top w:val="none" w:sz="0" w:space="0" w:color="auto"/>
        <w:left w:val="none" w:sz="0" w:space="0" w:color="auto"/>
        <w:bottom w:val="none" w:sz="0" w:space="0" w:color="auto"/>
        <w:right w:val="none" w:sz="0" w:space="0" w:color="auto"/>
      </w:divBdr>
    </w:div>
    <w:div w:id="200439424">
      <w:bodyDiv w:val="1"/>
      <w:marLeft w:val="0"/>
      <w:marRight w:val="0"/>
      <w:marTop w:val="0"/>
      <w:marBottom w:val="0"/>
      <w:divBdr>
        <w:top w:val="none" w:sz="0" w:space="0" w:color="auto"/>
        <w:left w:val="none" w:sz="0" w:space="0" w:color="auto"/>
        <w:bottom w:val="none" w:sz="0" w:space="0" w:color="auto"/>
        <w:right w:val="none" w:sz="0" w:space="0" w:color="auto"/>
      </w:divBdr>
    </w:div>
    <w:div w:id="202788040">
      <w:bodyDiv w:val="1"/>
      <w:marLeft w:val="0"/>
      <w:marRight w:val="0"/>
      <w:marTop w:val="0"/>
      <w:marBottom w:val="0"/>
      <w:divBdr>
        <w:top w:val="none" w:sz="0" w:space="0" w:color="auto"/>
        <w:left w:val="none" w:sz="0" w:space="0" w:color="auto"/>
        <w:bottom w:val="none" w:sz="0" w:space="0" w:color="auto"/>
        <w:right w:val="none" w:sz="0" w:space="0" w:color="auto"/>
      </w:divBdr>
    </w:div>
    <w:div w:id="303775823">
      <w:bodyDiv w:val="1"/>
      <w:marLeft w:val="0"/>
      <w:marRight w:val="0"/>
      <w:marTop w:val="0"/>
      <w:marBottom w:val="0"/>
      <w:divBdr>
        <w:top w:val="none" w:sz="0" w:space="0" w:color="auto"/>
        <w:left w:val="none" w:sz="0" w:space="0" w:color="auto"/>
        <w:bottom w:val="none" w:sz="0" w:space="0" w:color="auto"/>
        <w:right w:val="none" w:sz="0" w:space="0" w:color="auto"/>
      </w:divBdr>
    </w:div>
    <w:div w:id="305933239">
      <w:bodyDiv w:val="1"/>
      <w:marLeft w:val="0"/>
      <w:marRight w:val="0"/>
      <w:marTop w:val="0"/>
      <w:marBottom w:val="0"/>
      <w:divBdr>
        <w:top w:val="none" w:sz="0" w:space="0" w:color="auto"/>
        <w:left w:val="none" w:sz="0" w:space="0" w:color="auto"/>
        <w:bottom w:val="none" w:sz="0" w:space="0" w:color="auto"/>
        <w:right w:val="none" w:sz="0" w:space="0" w:color="auto"/>
      </w:divBdr>
    </w:div>
    <w:div w:id="308873181">
      <w:bodyDiv w:val="1"/>
      <w:marLeft w:val="0"/>
      <w:marRight w:val="0"/>
      <w:marTop w:val="0"/>
      <w:marBottom w:val="0"/>
      <w:divBdr>
        <w:top w:val="none" w:sz="0" w:space="0" w:color="auto"/>
        <w:left w:val="none" w:sz="0" w:space="0" w:color="auto"/>
        <w:bottom w:val="none" w:sz="0" w:space="0" w:color="auto"/>
        <w:right w:val="none" w:sz="0" w:space="0" w:color="auto"/>
      </w:divBdr>
    </w:div>
    <w:div w:id="315112527">
      <w:bodyDiv w:val="1"/>
      <w:marLeft w:val="0"/>
      <w:marRight w:val="0"/>
      <w:marTop w:val="0"/>
      <w:marBottom w:val="0"/>
      <w:divBdr>
        <w:top w:val="none" w:sz="0" w:space="0" w:color="auto"/>
        <w:left w:val="none" w:sz="0" w:space="0" w:color="auto"/>
        <w:bottom w:val="none" w:sz="0" w:space="0" w:color="auto"/>
        <w:right w:val="none" w:sz="0" w:space="0" w:color="auto"/>
      </w:divBdr>
    </w:div>
    <w:div w:id="381485685">
      <w:bodyDiv w:val="1"/>
      <w:marLeft w:val="0"/>
      <w:marRight w:val="0"/>
      <w:marTop w:val="0"/>
      <w:marBottom w:val="0"/>
      <w:divBdr>
        <w:top w:val="none" w:sz="0" w:space="0" w:color="auto"/>
        <w:left w:val="none" w:sz="0" w:space="0" w:color="auto"/>
        <w:bottom w:val="none" w:sz="0" w:space="0" w:color="auto"/>
        <w:right w:val="none" w:sz="0" w:space="0" w:color="auto"/>
      </w:divBdr>
    </w:div>
    <w:div w:id="384256383">
      <w:bodyDiv w:val="1"/>
      <w:marLeft w:val="0"/>
      <w:marRight w:val="0"/>
      <w:marTop w:val="0"/>
      <w:marBottom w:val="0"/>
      <w:divBdr>
        <w:top w:val="none" w:sz="0" w:space="0" w:color="auto"/>
        <w:left w:val="none" w:sz="0" w:space="0" w:color="auto"/>
        <w:bottom w:val="none" w:sz="0" w:space="0" w:color="auto"/>
        <w:right w:val="none" w:sz="0" w:space="0" w:color="auto"/>
      </w:divBdr>
    </w:div>
    <w:div w:id="439103904">
      <w:bodyDiv w:val="1"/>
      <w:marLeft w:val="0"/>
      <w:marRight w:val="0"/>
      <w:marTop w:val="0"/>
      <w:marBottom w:val="0"/>
      <w:divBdr>
        <w:top w:val="none" w:sz="0" w:space="0" w:color="auto"/>
        <w:left w:val="none" w:sz="0" w:space="0" w:color="auto"/>
        <w:bottom w:val="none" w:sz="0" w:space="0" w:color="auto"/>
        <w:right w:val="none" w:sz="0" w:space="0" w:color="auto"/>
      </w:divBdr>
    </w:div>
    <w:div w:id="480851048">
      <w:bodyDiv w:val="1"/>
      <w:marLeft w:val="0"/>
      <w:marRight w:val="0"/>
      <w:marTop w:val="0"/>
      <w:marBottom w:val="0"/>
      <w:divBdr>
        <w:top w:val="none" w:sz="0" w:space="0" w:color="auto"/>
        <w:left w:val="none" w:sz="0" w:space="0" w:color="auto"/>
        <w:bottom w:val="none" w:sz="0" w:space="0" w:color="auto"/>
        <w:right w:val="none" w:sz="0" w:space="0" w:color="auto"/>
      </w:divBdr>
    </w:div>
    <w:div w:id="603151316">
      <w:bodyDiv w:val="1"/>
      <w:marLeft w:val="0"/>
      <w:marRight w:val="0"/>
      <w:marTop w:val="0"/>
      <w:marBottom w:val="0"/>
      <w:divBdr>
        <w:top w:val="none" w:sz="0" w:space="0" w:color="auto"/>
        <w:left w:val="none" w:sz="0" w:space="0" w:color="auto"/>
        <w:bottom w:val="none" w:sz="0" w:space="0" w:color="auto"/>
        <w:right w:val="none" w:sz="0" w:space="0" w:color="auto"/>
      </w:divBdr>
    </w:div>
    <w:div w:id="611743763">
      <w:bodyDiv w:val="1"/>
      <w:marLeft w:val="0"/>
      <w:marRight w:val="0"/>
      <w:marTop w:val="0"/>
      <w:marBottom w:val="0"/>
      <w:divBdr>
        <w:top w:val="none" w:sz="0" w:space="0" w:color="auto"/>
        <w:left w:val="none" w:sz="0" w:space="0" w:color="auto"/>
        <w:bottom w:val="none" w:sz="0" w:space="0" w:color="auto"/>
        <w:right w:val="none" w:sz="0" w:space="0" w:color="auto"/>
      </w:divBdr>
    </w:div>
    <w:div w:id="615135349">
      <w:bodyDiv w:val="1"/>
      <w:marLeft w:val="0"/>
      <w:marRight w:val="0"/>
      <w:marTop w:val="0"/>
      <w:marBottom w:val="0"/>
      <w:divBdr>
        <w:top w:val="none" w:sz="0" w:space="0" w:color="auto"/>
        <w:left w:val="none" w:sz="0" w:space="0" w:color="auto"/>
        <w:bottom w:val="none" w:sz="0" w:space="0" w:color="auto"/>
        <w:right w:val="none" w:sz="0" w:space="0" w:color="auto"/>
      </w:divBdr>
    </w:div>
    <w:div w:id="630481581">
      <w:bodyDiv w:val="1"/>
      <w:marLeft w:val="0"/>
      <w:marRight w:val="0"/>
      <w:marTop w:val="0"/>
      <w:marBottom w:val="0"/>
      <w:divBdr>
        <w:top w:val="none" w:sz="0" w:space="0" w:color="auto"/>
        <w:left w:val="none" w:sz="0" w:space="0" w:color="auto"/>
        <w:bottom w:val="none" w:sz="0" w:space="0" w:color="auto"/>
        <w:right w:val="none" w:sz="0" w:space="0" w:color="auto"/>
      </w:divBdr>
    </w:div>
    <w:div w:id="633023041">
      <w:bodyDiv w:val="1"/>
      <w:marLeft w:val="0"/>
      <w:marRight w:val="0"/>
      <w:marTop w:val="0"/>
      <w:marBottom w:val="0"/>
      <w:divBdr>
        <w:top w:val="none" w:sz="0" w:space="0" w:color="auto"/>
        <w:left w:val="none" w:sz="0" w:space="0" w:color="auto"/>
        <w:bottom w:val="none" w:sz="0" w:space="0" w:color="auto"/>
        <w:right w:val="none" w:sz="0" w:space="0" w:color="auto"/>
      </w:divBdr>
    </w:div>
    <w:div w:id="690033022">
      <w:bodyDiv w:val="1"/>
      <w:marLeft w:val="0"/>
      <w:marRight w:val="0"/>
      <w:marTop w:val="0"/>
      <w:marBottom w:val="0"/>
      <w:divBdr>
        <w:top w:val="none" w:sz="0" w:space="0" w:color="auto"/>
        <w:left w:val="none" w:sz="0" w:space="0" w:color="auto"/>
        <w:bottom w:val="none" w:sz="0" w:space="0" w:color="auto"/>
        <w:right w:val="none" w:sz="0" w:space="0" w:color="auto"/>
      </w:divBdr>
    </w:div>
    <w:div w:id="697506031">
      <w:bodyDiv w:val="1"/>
      <w:marLeft w:val="0"/>
      <w:marRight w:val="0"/>
      <w:marTop w:val="0"/>
      <w:marBottom w:val="0"/>
      <w:divBdr>
        <w:top w:val="none" w:sz="0" w:space="0" w:color="auto"/>
        <w:left w:val="none" w:sz="0" w:space="0" w:color="auto"/>
        <w:bottom w:val="none" w:sz="0" w:space="0" w:color="auto"/>
        <w:right w:val="none" w:sz="0" w:space="0" w:color="auto"/>
      </w:divBdr>
    </w:div>
    <w:div w:id="713696811">
      <w:bodyDiv w:val="1"/>
      <w:marLeft w:val="0"/>
      <w:marRight w:val="0"/>
      <w:marTop w:val="0"/>
      <w:marBottom w:val="0"/>
      <w:divBdr>
        <w:top w:val="none" w:sz="0" w:space="0" w:color="auto"/>
        <w:left w:val="none" w:sz="0" w:space="0" w:color="auto"/>
        <w:bottom w:val="none" w:sz="0" w:space="0" w:color="auto"/>
        <w:right w:val="none" w:sz="0" w:space="0" w:color="auto"/>
      </w:divBdr>
    </w:div>
    <w:div w:id="742601857">
      <w:bodyDiv w:val="1"/>
      <w:marLeft w:val="0"/>
      <w:marRight w:val="0"/>
      <w:marTop w:val="0"/>
      <w:marBottom w:val="0"/>
      <w:divBdr>
        <w:top w:val="none" w:sz="0" w:space="0" w:color="auto"/>
        <w:left w:val="none" w:sz="0" w:space="0" w:color="auto"/>
        <w:bottom w:val="none" w:sz="0" w:space="0" w:color="auto"/>
        <w:right w:val="none" w:sz="0" w:space="0" w:color="auto"/>
      </w:divBdr>
    </w:div>
    <w:div w:id="781727756">
      <w:bodyDiv w:val="1"/>
      <w:marLeft w:val="0"/>
      <w:marRight w:val="0"/>
      <w:marTop w:val="0"/>
      <w:marBottom w:val="0"/>
      <w:divBdr>
        <w:top w:val="none" w:sz="0" w:space="0" w:color="auto"/>
        <w:left w:val="none" w:sz="0" w:space="0" w:color="auto"/>
        <w:bottom w:val="none" w:sz="0" w:space="0" w:color="auto"/>
        <w:right w:val="none" w:sz="0" w:space="0" w:color="auto"/>
      </w:divBdr>
    </w:div>
    <w:div w:id="839661878">
      <w:bodyDiv w:val="1"/>
      <w:marLeft w:val="0"/>
      <w:marRight w:val="0"/>
      <w:marTop w:val="0"/>
      <w:marBottom w:val="0"/>
      <w:divBdr>
        <w:top w:val="none" w:sz="0" w:space="0" w:color="auto"/>
        <w:left w:val="none" w:sz="0" w:space="0" w:color="auto"/>
        <w:bottom w:val="none" w:sz="0" w:space="0" w:color="auto"/>
        <w:right w:val="none" w:sz="0" w:space="0" w:color="auto"/>
      </w:divBdr>
    </w:div>
    <w:div w:id="843252100">
      <w:bodyDiv w:val="1"/>
      <w:marLeft w:val="0"/>
      <w:marRight w:val="0"/>
      <w:marTop w:val="0"/>
      <w:marBottom w:val="0"/>
      <w:divBdr>
        <w:top w:val="none" w:sz="0" w:space="0" w:color="auto"/>
        <w:left w:val="none" w:sz="0" w:space="0" w:color="auto"/>
        <w:bottom w:val="none" w:sz="0" w:space="0" w:color="auto"/>
        <w:right w:val="none" w:sz="0" w:space="0" w:color="auto"/>
      </w:divBdr>
    </w:div>
    <w:div w:id="854340150">
      <w:bodyDiv w:val="1"/>
      <w:marLeft w:val="0"/>
      <w:marRight w:val="0"/>
      <w:marTop w:val="0"/>
      <w:marBottom w:val="0"/>
      <w:divBdr>
        <w:top w:val="none" w:sz="0" w:space="0" w:color="auto"/>
        <w:left w:val="none" w:sz="0" w:space="0" w:color="auto"/>
        <w:bottom w:val="none" w:sz="0" w:space="0" w:color="auto"/>
        <w:right w:val="none" w:sz="0" w:space="0" w:color="auto"/>
      </w:divBdr>
    </w:div>
    <w:div w:id="867185102">
      <w:bodyDiv w:val="1"/>
      <w:marLeft w:val="0"/>
      <w:marRight w:val="0"/>
      <w:marTop w:val="0"/>
      <w:marBottom w:val="0"/>
      <w:divBdr>
        <w:top w:val="none" w:sz="0" w:space="0" w:color="auto"/>
        <w:left w:val="none" w:sz="0" w:space="0" w:color="auto"/>
        <w:bottom w:val="none" w:sz="0" w:space="0" w:color="auto"/>
        <w:right w:val="none" w:sz="0" w:space="0" w:color="auto"/>
      </w:divBdr>
    </w:div>
    <w:div w:id="945432182">
      <w:bodyDiv w:val="1"/>
      <w:marLeft w:val="0"/>
      <w:marRight w:val="0"/>
      <w:marTop w:val="0"/>
      <w:marBottom w:val="0"/>
      <w:divBdr>
        <w:top w:val="none" w:sz="0" w:space="0" w:color="auto"/>
        <w:left w:val="none" w:sz="0" w:space="0" w:color="auto"/>
        <w:bottom w:val="none" w:sz="0" w:space="0" w:color="auto"/>
        <w:right w:val="none" w:sz="0" w:space="0" w:color="auto"/>
      </w:divBdr>
    </w:div>
    <w:div w:id="948969916">
      <w:bodyDiv w:val="1"/>
      <w:marLeft w:val="0"/>
      <w:marRight w:val="0"/>
      <w:marTop w:val="0"/>
      <w:marBottom w:val="0"/>
      <w:divBdr>
        <w:top w:val="none" w:sz="0" w:space="0" w:color="auto"/>
        <w:left w:val="none" w:sz="0" w:space="0" w:color="auto"/>
        <w:bottom w:val="none" w:sz="0" w:space="0" w:color="auto"/>
        <w:right w:val="none" w:sz="0" w:space="0" w:color="auto"/>
      </w:divBdr>
    </w:div>
    <w:div w:id="960840695">
      <w:bodyDiv w:val="1"/>
      <w:marLeft w:val="0"/>
      <w:marRight w:val="0"/>
      <w:marTop w:val="0"/>
      <w:marBottom w:val="0"/>
      <w:divBdr>
        <w:top w:val="none" w:sz="0" w:space="0" w:color="auto"/>
        <w:left w:val="none" w:sz="0" w:space="0" w:color="auto"/>
        <w:bottom w:val="none" w:sz="0" w:space="0" w:color="auto"/>
        <w:right w:val="none" w:sz="0" w:space="0" w:color="auto"/>
      </w:divBdr>
    </w:div>
    <w:div w:id="962271264">
      <w:bodyDiv w:val="1"/>
      <w:marLeft w:val="0"/>
      <w:marRight w:val="0"/>
      <w:marTop w:val="0"/>
      <w:marBottom w:val="0"/>
      <w:divBdr>
        <w:top w:val="none" w:sz="0" w:space="0" w:color="auto"/>
        <w:left w:val="none" w:sz="0" w:space="0" w:color="auto"/>
        <w:bottom w:val="none" w:sz="0" w:space="0" w:color="auto"/>
        <w:right w:val="none" w:sz="0" w:space="0" w:color="auto"/>
      </w:divBdr>
    </w:div>
    <w:div w:id="1009791630">
      <w:bodyDiv w:val="1"/>
      <w:marLeft w:val="0"/>
      <w:marRight w:val="0"/>
      <w:marTop w:val="0"/>
      <w:marBottom w:val="0"/>
      <w:divBdr>
        <w:top w:val="none" w:sz="0" w:space="0" w:color="auto"/>
        <w:left w:val="none" w:sz="0" w:space="0" w:color="auto"/>
        <w:bottom w:val="none" w:sz="0" w:space="0" w:color="auto"/>
        <w:right w:val="none" w:sz="0" w:space="0" w:color="auto"/>
      </w:divBdr>
    </w:div>
    <w:div w:id="1056317936">
      <w:bodyDiv w:val="1"/>
      <w:marLeft w:val="0"/>
      <w:marRight w:val="0"/>
      <w:marTop w:val="0"/>
      <w:marBottom w:val="0"/>
      <w:divBdr>
        <w:top w:val="none" w:sz="0" w:space="0" w:color="auto"/>
        <w:left w:val="none" w:sz="0" w:space="0" w:color="auto"/>
        <w:bottom w:val="none" w:sz="0" w:space="0" w:color="auto"/>
        <w:right w:val="none" w:sz="0" w:space="0" w:color="auto"/>
      </w:divBdr>
    </w:div>
    <w:div w:id="1093206880">
      <w:bodyDiv w:val="1"/>
      <w:marLeft w:val="0"/>
      <w:marRight w:val="0"/>
      <w:marTop w:val="0"/>
      <w:marBottom w:val="0"/>
      <w:divBdr>
        <w:top w:val="none" w:sz="0" w:space="0" w:color="auto"/>
        <w:left w:val="none" w:sz="0" w:space="0" w:color="auto"/>
        <w:bottom w:val="none" w:sz="0" w:space="0" w:color="auto"/>
        <w:right w:val="none" w:sz="0" w:space="0" w:color="auto"/>
      </w:divBdr>
    </w:div>
    <w:div w:id="1109157137">
      <w:bodyDiv w:val="1"/>
      <w:marLeft w:val="0"/>
      <w:marRight w:val="0"/>
      <w:marTop w:val="0"/>
      <w:marBottom w:val="0"/>
      <w:divBdr>
        <w:top w:val="none" w:sz="0" w:space="0" w:color="auto"/>
        <w:left w:val="none" w:sz="0" w:space="0" w:color="auto"/>
        <w:bottom w:val="none" w:sz="0" w:space="0" w:color="auto"/>
        <w:right w:val="none" w:sz="0" w:space="0" w:color="auto"/>
      </w:divBdr>
    </w:div>
    <w:div w:id="1117797399">
      <w:bodyDiv w:val="1"/>
      <w:marLeft w:val="0"/>
      <w:marRight w:val="0"/>
      <w:marTop w:val="0"/>
      <w:marBottom w:val="0"/>
      <w:divBdr>
        <w:top w:val="none" w:sz="0" w:space="0" w:color="auto"/>
        <w:left w:val="none" w:sz="0" w:space="0" w:color="auto"/>
        <w:bottom w:val="none" w:sz="0" w:space="0" w:color="auto"/>
        <w:right w:val="none" w:sz="0" w:space="0" w:color="auto"/>
      </w:divBdr>
      <w:divsChild>
        <w:div w:id="408617412">
          <w:marLeft w:val="0"/>
          <w:marRight w:val="0"/>
          <w:marTop w:val="0"/>
          <w:marBottom w:val="0"/>
          <w:divBdr>
            <w:top w:val="none" w:sz="0" w:space="0" w:color="auto"/>
            <w:left w:val="none" w:sz="0" w:space="0" w:color="auto"/>
            <w:bottom w:val="none" w:sz="0" w:space="0" w:color="auto"/>
            <w:right w:val="none" w:sz="0" w:space="0" w:color="auto"/>
          </w:divBdr>
        </w:div>
        <w:div w:id="618033318">
          <w:marLeft w:val="0"/>
          <w:marRight w:val="0"/>
          <w:marTop w:val="0"/>
          <w:marBottom w:val="0"/>
          <w:divBdr>
            <w:top w:val="none" w:sz="0" w:space="0" w:color="auto"/>
            <w:left w:val="none" w:sz="0" w:space="0" w:color="auto"/>
            <w:bottom w:val="none" w:sz="0" w:space="0" w:color="auto"/>
            <w:right w:val="none" w:sz="0" w:space="0" w:color="auto"/>
          </w:divBdr>
        </w:div>
        <w:div w:id="630791868">
          <w:marLeft w:val="0"/>
          <w:marRight w:val="0"/>
          <w:marTop w:val="0"/>
          <w:marBottom w:val="0"/>
          <w:divBdr>
            <w:top w:val="none" w:sz="0" w:space="0" w:color="auto"/>
            <w:left w:val="none" w:sz="0" w:space="0" w:color="auto"/>
            <w:bottom w:val="none" w:sz="0" w:space="0" w:color="auto"/>
            <w:right w:val="none" w:sz="0" w:space="0" w:color="auto"/>
          </w:divBdr>
        </w:div>
        <w:div w:id="664865467">
          <w:marLeft w:val="0"/>
          <w:marRight w:val="0"/>
          <w:marTop w:val="0"/>
          <w:marBottom w:val="0"/>
          <w:divBdr>
            <w:top w:val="none" w:sz="0" w:space="0" w:color="auto"/>
            <w:left w:val="none" w:sz="0" w:space="0" w:color="auto"/>
            <w:bottom w:val="none" w:sz="0" w:space="0" w:color="auto"/>
            <w:right w:val="none" w:sz="0" w:space="0" w:color="auto"/>
          </w:divBdr>
        </w:div>
        <w:div w:id="820581548">
          <w:marLeft w:val="0"/>
          <w:marRight w:val="0"/>
          <w:marTop w:val="0"/>
          <w:marBottom w:val="0"/>
          <w:divBdr>
            <w:top w:val="none" w:sz="0" w:space="0" w:color="auto"/>
            <w:left w:val="none" w:sz="0" w:space="0" w:color="auto"/>
            <w:bottom w:val="none" w:sz="0" w:space="0" w:color="auto"/>
            <w:right w:val="none" w:sz="0" w:space="0" w:color="auto"/>
          </w:divBdr>
        </w:div>
        <w:div w:id="1011567833">
          <w:marLeft w:val="0"/>
          <w:marRight w:val="0"/>
          <w:marTop w:val="0"/>
          <w:marBottom w:val="0"/>
          <w:divBdr>
            <w:top w:val="none" w:sz="0" w:space="0" w:color="auto"/>
            <w:left w:val="none" w:sz="0" w:space="0" w:color="auto"/>
            <w:bottom w:val="none" w:sz="0" w:space="0" w:color="auto"/>
            <w:right w:val="none" w:sz="0" w:space="0" w:color="auto"/>
          </w:divBdr>
        </w:div>
        <w:div w:id="1023285738">
          <w:marLeft w:val="0"/>
          <w:marRight w:val="0"/>
          <w:marTop w:val="0"/>
          <w:marBottom w:val="0"/>
          <w:divBdr>
            <w:top w:val="none" w:sz="0" w:space="0" w:color="auto"/>
            <w:left w:val="none" w:sz="0" w:space="0" w:color="auto"/>
            <w:bottom w:val="none" w:sz="0" w:space="0" w:color="auto"/>
            <w:right w:val="none" w:sz="0" w:space="0" w:color="auto"/>
          </w:divBdr>
        </w:div>
        <w:div w:id="1244685477">
          <w:marLeft w:val="0"/>
          <w:marRight w:val="0"/>
          <w:marTop w:val="0"/>
          <w:marBottom w:val="0"/>
          <w:divBdr>
            <w:top w:val="none" w:sz="0" w:space="0" w:color="auto"/>
            <w:left w:val="none" w:sz="0" w:space="0" w:color="auto"/>
            <w:bottom w:val="none" w:sz="0" w:space="0" w:color="auto"/>
            <w:right w:val="none" w:sz="0" w:space="0" w:color="auto"/>
          </w:divBdr>
        </w:div>
      </w:divsChild>
    </w:div>
    <w:div w:id="1143694583">
      <w:bodyDiv w:val="1"/>
      <w:marLeft w:val="0"/>
      <w:marRight w:val="0"/>
      <w:marTop w:val="0"/>
      <w:marBottom w:val="0"/>
      <w:divBdr>
        <w:top w:val="none" w:sz="0" w:space="0" w:color="auto"/>
        <w:left w:val="none" w:sz="0" w:space="0" w:color="auto"/>
        <w:bottom w:val="none" w:sz="0" w:space="0" w:color="auto"/>
        <w:right w:val="none" w:sz="0" w:space="0" w:color="auto"/>
      </w:divBdr>
    </w:div>
    <w:div w:id="1156264730">
      <w:bodyDiv w:val="1"/>
      <w:marLeft w:val="0"/>
      <w:marRight w:val="0"/>
      <w:marTop w:val="0"/>
      <w:marBottom w:val="0"/>
      <w:divBdr>
        <w:top w:val="none" w:sz="0" w:space="0" w:color="auto"/>
        <w:left w:val="none" w:sz="0" w:space="0" w:color="auto"/>
        <w:bottom w:val="none" w:sz="0" w:space="0" w:color="auto"/>
        <w:right w:val="none" w:sz="0" w:space="0" w:color="auto"/>
      </w:divBdr>
    </w:div>
    <w:div w:id="1167398797">
      <w:bodyDiv w:val="1"/>
      <w:marLeft w:val="0"/>
      <w:marRight w:val="0"/>
      <w:marTop w:val="0"/>
      <w:marBottom w:val="0"/>
      <w:divBdr>
        <w:top w:val="none" w:sz="0" w:space="0" w:color="auto"/>
        <w:left w:val="none" w:sz="0" w:space="0" w:color="auto"/>
        <w:bottom w:val="none" w:sz="0" w:space="0" w:color="auto"/>
        <w:right w:val="none" w:sz="0" w:space="0" w:color="auto"/>
      </w:divBdr>
    </w:div>
    <w:div w:id="1178542677">
      <w:bodyDiv w:val="1"/>
      <w:marLeft w:val="0"/>
      <w:marRight w:val="0"/>
      <w:marTop w:val="0"/>
      <w:marBottom w:val="0"/>
      <w:divBdr>
        <w:top w:val="none" w:sz="0" w:space="0" w:color="auto"/>
        <w:left w:val="none" w:sz="0" w:space="0" w:color="auto"/>
        <w:bottom w:val="none" w:sz="0" w:space="0" w:color="auto"/>
        <w:right w:val="none" w:sz="0" w:space="0" w:color="auto"/>
      </w:divBdr>
    </w:div>
    <w:div w:id="1247494018">
      <w:bodyDiv w:val="1"/>
      <w:marLeft w:val="0"/>
      <w:marRight w:val="0"/>
      <w:marTop w:val="0"/>
      <w:marBottom w:val="0"/>
      <w:divBdr>
        <w:top w:val="none" w:sz="0" w:space="0" w:color="auto"/>
        <w:left w:val="none" w:sz="0" w:space="0" w:color="auto"/>
        <w:bottom w:val="none" w:sz="0" w:space="0" w:color="auto"/>
        <w:right w:val="none" w:sz="0" w:space="0" w:color="auto"/>
      </w:divBdr>
    </w:div>
    <w:div w:id="1263027535">
      <w:bodyDiv w:val="1"/>
      <w:marLeft w:val="0"/>
      <w:marRight w:val="0"/>
      <w:marTop w:val="0"/>
      <w:marBottom w:val="0"/>
      <w:divBdr>
        <w:top w:val="none" w:sz="0" w:space="0" w:color="auto"/>
        <w:left w:val="none" w:sz="0" w:space="0" w:color="auto"/>
        <w:bottom w:val="none" w:sz="0" w:space="0" w:color="auto"/>
        <w:right w:val="none" w:sz="0" w:space="0" w:color="auto"/>
      </w:divBdr>
    </w:div>
    <w:div w:id="1268544662">
      <w:bodyDiv w:val="1"/>
      <w:marLeft w:val="0"/>
      <w:marRight w:val="0"/>
      <w:marTop w:val="0"/>
      <w:marBottom w:val="0"/>
      <w:divBdr>
        <w:top w:val="none" w:sz="0" w:space="0" w:color="auto"/>
        <w:left w:val="none" w:sz="0" w:space="0" w:color="auto"/>
        <w:bottom w:val="none" w:sz="0" w:space="0" w:color="auto"/>
        <w:right w:val="none" w:sz="0" w:space="0" w:color="auto"/>
      </w:divBdr>
    </w:div>
    <w:div w:id="1273131031">
      <w:bodyDiv w:val="1"/>
      <w:marLeft w:val="0"/>
      <w:marRight w:val="0"/>
      <w:marTop w:val="0"/>
      <w:marBottom w:val="0"/>
      <w:divBdr>
        <w:top w:val="none" w:sz="0" w:space="0" w:color="auto"/>
        <w:left w:val="none" w:sz="0" w:space="0" w:color="auto"/>
        <w:bottom w:val="none" w:sz="0" w:space="0" w:color="auto"/>
        <w:right w:val="none" w:sz="0" w:space="0" w:color="auto"/>
      </w:divBdr>
      <w:divsChild>
        <w:div w:id="2102752129">
          <w:marLeft w:val="0"/>
          <w:marRight w:val="0"/>
          <w:marTop w:val="0"/>
          <w:marBottom w:val="0"/>
          <w:divBdr>
            <w:top w:val="none" w:sz="0" w:space="0" w:color="auto"/>
            <w:left w:val="none" w:sz="0" w:space="0" w:color="auto"/>
            <w:bottom w:val="none" w:sz="0" w:space="0" w:color="auto"/>
            <w:right w:val="none" w:sz="0" w:space="0" w:color="auto"/>
          </w:divBdr>
        </w:div>
      </w:divsChild>
    </w:div>
    <w:div w:id="1377584120">
      <w:bodyDiv w:val="1"/>
      <w:marLeft w:val="0"/>
      <w:marRight w:val="0"/>
      <w:marTop w:val="0"/>
      <w:marBottom w:val="0"/>
      <w:divBdr>
        <w:top w:val="none" w:sz="0" w:space="0" w:color="auto"/>
        <w:left w:val="none" w:sz="0" w:space="0" w:color="auto"/>
        <w:bottom w:val="none" w:sz="0" w:space="0" w:color="auto"/>
        <w:right w:val="none" w:sz="0" w:space="0" w:color="auto"/>
      </w:divBdr>
    </w:div>
    <w:div w:id="1435662313">
      <w:bodyDiv w:val="1"/>
      <w:marLeft w:val="0"/>
      <w:marRight w:val="0"/>
      <w:marTop w:val="0"/>
      <w:marBottom w:val="0"/>
      <w:divBdr>
        <w:top w:val="none" w:sz="0" w:space="0" w:color="auto"/>
        <w:left w:val="none" w:sz="0" w:space="0" w:color="auto"/>
        <w:bottom w:val="none" w:sz="0" w:space="0" w:color="auto"/>
        <w:right w:val="none" w:sz="0" w:space="0" w:color="auto"/>
      </w:divBdr>
    </w:div>
    <w:div w:id="1447652905">
      <w:bodyDiv w:val="1"/>
      <w:marLeft w:val="0"/>
      <w:marRight w:val="0"/>
      <w:marTop w:val="0"/>
      <w:marBottom w:val="0"/>
      <w:divBdr>
        <w:top w:val="none" w:sz="0" w:space="0" w:color="auto"/>
        <w:left w:val="none" w:sz="0" w:space="0" w:color="auto"/>
        <w:bottom w:val="none" w:sz="0" w:space="0" w:color="auto"/>
        <w:right w:val="none" w:sz="0" w:space="0" w:color="auto"/>
      </w:divBdr>
    </w:div>
    <w:div w:id="1470830016">
      <w:bodyDiv w:val="1"/>
      <w:marLeft w:val="0"/>
      <w:marRight w:val="0"/>
      <w:marTop w:val="0"/>
      <w:marBottom w:val="0"/>
      <w:divBdr>
        <w:top w:val="none" w:sz="0" w:space="0" w:color="auto"/>
        <w:left w:val="none" w:sz="0" w:space="0" w:color="auto"/>
        <w:bottom w:val="none" w:sz="0" w:space="0" w:color="auto"/>
        <w:right w:val="none" w:sz="0" w:space="0" w:color="auto"/>
      </w:divBdr>
    </w:div>
    <w:div w:id="1497309614">
      <w:bodyDiv w:val="1"/>
      <w:marLeft w:val="0"/>
      <w:marRight w:val="0"/>
      <w:marTop w:val="0"/>
      <w:marBottom w:val="0"/>
      <w:divBdr>
        <w:top w:val="none" w:sz="0" w:space="0" w:color="auto"/>
        <w:left w:val="none" w:sz="0" w:space="0" w:color="auto"/>
        <w:bottom w:val="none" w:sz="0" w:space="0" w:color="auto"/>
        <w:right w:val="none" w:sz="0" w:space="0" w:color="auto"/>
      </w:divBdr>
    </w:div>
    <w:div w:id="1521384536">
      <w:bodyDiv w:val="1"/>
      <w:marLeft w:val="0"/>
      <w:marRight w:val="0"/>
      <w:marTop w:val="0"/>
      <w:marBottom w:val="0"/>
      <w:divBdr>
        <w:top w:val="none" w:sz="0" w:space="0" w:color="auto"/>
        <w:left w:val="none" w:sz="0" w:space="0" w:color="auto"/>
        <w:bottom w:val="none" w:sz="0" w:space="0" w:color="auto"/>
        <w:right w:val="none" w:sz="0" w:space="0" w:color="auto"/>
      </w:divBdr>
      <w:divsChild>
        <w:div w:id="60446975">
          <w:marLeft w:val="0"/>
          <w:marRight w:val="0"/>
          <w:marTop w:val="0"/>
          <w:marBottom w:val="0"/>
          <w:divBdr>
            <w:top w:val="none" w:sz="0" w:space="0" w:color="auto"/>
            <w:left w:val="none" w:sz="0" w:space="0" w:color="auto"/>
            <w:bottom w:val="none" w:sz="0" w:space="0" w:color="auto"/>
            <w:right w:val="none" w:sz="0" w:space="0" w:color="auto"/>
          </w:divBdr>
        </w:div>
        <w:div w:id="782923220">
          <w:marLeft w:val="0"/>
          <w:marRight w:val="0"/>
          <w:marTop w:val="0"/>
          <w:marBottom w:val="0"/>
          <w:divBdr>
            <w:top w:val="none" w:sz="0" w:space="0" w:color="auto"/>
            <w:left w:val="none" w:sz="0" w:space="0" w:color="auto"/>
            <w:bottom w:val="none" w:sz="0" w:space="0" w:color="auto"/>
            <w:right w:val="none" w:sz="0" w:space="0" w:color="auto"/>
          </w:divBdr>
        </w:div>
        <w:div w:id="1024600373">
          <w:marLeft w:val="0"/>
          <w:marRight w:val="0"/>
          <w:marTop w:val="0"/>
          <w:marBottom w:val="0"/>
          <w:divBdr>
            <w:top w:val="none" w:sz="0" w:space="0" w:color="auto"/>
            <w:left w:val="none" w:sz="0" w:space="0" w:color="auto"/>
            <w:bottom w:val="none" w:sz="0" w:space="0" w:color="auto"/>
            <w:right w:val="none" w:sz="0" w:space="0" w:color="auto"/>
          </w:divBdr>
        </w:div>
        <w:div w:id="1865291345">
          <w:marLeft w:val="0"/>
          <w:marRight w:val="0"/>
          <w:marTop w:val="0"/>
          <w:marBottom w:val="0"/>
          <w:divBdr>
            <w:top w:val="none" w:sz="0" w:space="0" w:color="auto"/>
            <w:left w:val="none" w:sz="0" w:space="0" w:color="auto"/>
            <w:bottom w:val="none" w:sz="0" w:space="0" w:color="auto"/>
            <w:right w:val="none" w:sz="0" w:space="0" w:color="auto"/>
          </w:divBdr>
        </w:div>
        <w:div w:id="1980305899">
          <w:marLeft w:val="0"/>
          <w:marRight w:val="0"/>
          <w:marTop w:val="0"/>
          <w:marBottom w:val="0"/>
          <w:divBdr>
            <w:top w:val="none" w:sz="0" w:space="0" w:color="auto"/>
            <w:left w:val="none" w:sz="0" w:space="0" w:color="auto"/>
            <w:bottom w:val="none" w:sz="0" w:space="0" w:color="auto"/>
            <w:right w:val="none" w:sz="0" w:space="0" w:color="auto"/>
          </w:divBdr>
        </w:div>
      </w:divsChild>
    </w:div>
    <w:div w:id="1555854694">
      <w:bodyDiv w:val="1"/>
      <w:marLeft w:val="0"/>
      <w:marRight w:val="0"/>
      <w:marTop w:val="0"/>
      <w:marBottom w:val="0"/>
      <w:divBdr>
        <w:top w:val="none" w:sz="0" w:space="0" w:color="auto"/>
        <w:left w:val="none" w:sz="0" w:space="0" w:color="auto"/>
        <w:bottom w:val="none" w:sz="0" w:space="0" w:color="auto"/>
        <w:right w:val="none" w:sz="0" w:space="0" w:color="auto"/>
      </w:divBdr>
    </w:div>
    <w:div w:id="1750729537">
      <w:bodyDiv w:val="1"/>
      <w:marLeft w:val="0"/>
      <w:marRight w:val="0"/>
      <w:marTop w:val="0"/>
      <w:marBottom w:val="0"/>
      <w:divBdr>
        <w:top w:val="none" w:sz="0" w:space="0" w:color="auto"/>
        <w:left w:val="none" w:sz="0" w:space="0" w:color="auto"/>
        <w:bottom w:val="none" w:sz="0" w:space="0" w:color="auto"/>
        <w:right w:val="none" w:sz="0" w:space="0" w:color="auto"/>
      </w:divBdr>
    </w:div>
    <w:div w:id="1818498979">
      <w:bodyDiv w:val="1"/>
      <w:marLeft w:val="0"/>
      <w:marRight w:val="0"/>
      <w:marTop w:val="0"/>
      <w:marBottom w:val="0"/>
      <w:divBdr>
        <w:top w:val="none" w:sz="0" w:space="0" w:color="auto"/>
        <w:left w:val="none" w:sz="0" w:space="0" w:color="auto"/>
        <w:bottom w:val="none" w:sz="0" w:space="0" w:color="auto"/>
        <w:right w:val="none" w:sz="0" w:space="0" w:color="auto"/>
      </w:divBdr>
    </w:div>
    <w:div w:id="1821733078">
      <w:bodyDiv w:val="1"/>
      <w:marLeft w:val="0"/>
      <w:marRight w:val="0"/>
      <w:marTop w:val="0"/>
      <w:marBottom w:val="0"/>
      <w:divBdr>
        <w:top w:val="none" w:sz="0" w:space="0" w:color="auto"/>
        <w:left w:val="none" w:sz="0" w:space="0" w:color="auto"/>
        <w:bottom w:val="none" w:sz="0" w:space="0" w:color="auto"/>
        <w:right w:val="none" w:sz="0" w:space="0" w:color="auto"/>
      </w:divBdr>
    </w:div>
    <w:div w:id="1824808424">
      <w:bodyDiv w:val="1"/>
      <w:marLeft w:val="0"/>
      <w:marRight w:val="0"/>
      <w:marTop w:val="0"/>
      <w:marBottom w:val="0"/>
      <w:divBdr>
        <w:top w:val="none" w:sz="0" w:space="0" w:color="auto"/>
        <w:left w:val="none" w:sz="0" w:space="0" w:color="auto"/>
        <w:bottom w:val="none" w:sz="0" w:space="0" w:color="auto"/>
        <w:right w:val="none" w:sz="0" w:space="0" w:color="auto"/>
      </w:divBdr>
    </w:div>
    <w:div w:id="1841432449">
      <w:bodyDiv w:val="1"/>
      <w:marLeft w:val="0"/>
      <w:marRight w:val="0"/>
      <w:marTop w:val="0"/>
      <w:marBottom w:val="0"/>
      <w:divBdr>
        <w:top w:val="none" w:sz="0" w:space="0" w:color="auto"/>
        <w:left w:val="none" w:sz="0" w:space="0" w:color="auto"/>
        <w:bottom w:val="none" w:sz="0" w:space="0" w:color="auto"/>
        <w:right w:val="none" w:sz="0" w:space="0" w:color="auto"/>
      </w:divBdr>
    </w:div>
    <w:div w:id="1853254236">
      <w:bodyDiv w:val="1"/>
      <w:marLeft w:val="0"/>
      <w:marRight w:val="0"/>
      <w:marTop w:val="0"/>
      <w:marBottom w:val="0"/>
      <w:divBdr>
        <w:top w:val="none" w:sz="0" w:space="0" w:color="auto"/>
        <w:left w:val="none" w:sz="0" w:space="0" w:color="auto"/>
        <w:bottom w:val="none" w:sz="0" w:space="0" w:color="auto"/>
        <w:right w:val="none" w:sz="0" w:space="0" w:color="auto"/>
      </w:divBdr>
    </w:div>
    <w:div w:id="1870021348">
      <w:bodyDiv w:val="1"/>
      <w:marLeft w:val="0"/>
      <w:marRight w:val="0"/>
      <w:marTop w:val="0"/>
      <w:marBottom w:val="0"/>
      <w:divBdr>
        <w:top w:val="none" w:sz="0" w:space="0" w:color="auto"/>
        <w:left w:val="none" w:sz="0" w:space="0" w:color="auto"/>
        <w:bottom w:val="none" w:sz="0" w:space="0" w:color="auto"/>
        <w:right w:val="none" w:sz="0" w:space="0" w:color="auto"/>
      </w:divBdr>
    </w:div>
    <w:div w:id="1881429726">
      <w:bodyDiv w:val="1"/>
      <w:marLeft w:val="0"/>
      <w:marRight w:val="0"/>
      <w:marTop w:val="0"/>
      <w:marBottom w:val="0"/>
      <w:divBdr>
        <w:top w:val="none" w:sz="0" w:space="0" w:color="auto"/>
        <w:left w:val="none" w:sz="0" w:space="0" w:color="auto"/>
        <w:bottom w:val="none" w:sz="0" w:space="0" w:color="auto"/>
        <w:right w:val="none" w:sz="0" w:space="0" w:color="auto"/>
      </w:divBdr>
      <w:divsChild>
        <w:div w:id="1340231802">
          <w:marLeft w:val="0"/>
          <w:marRight w:val="0"/>
          <w:marTop w:val="0"/>
          <w:marBottom w:val="0"/>
          <w:divBdr>
            <w:top w:val="none" w:sz="0" w:space="0" w:color="auto"/>
            <w:left w:val="none" w:sz="0" w:space="0" w:color="auto"/>
            <w:bottom w:val="none" w:sz="0" w:space="0" w:color="auto"/>
            <w:right w:val="none" w:sz="0" w:space="0" w:color="auto"/>
          </w:divBdr>
        </w:div>
      </w:divsChild>
    </w:div>
    <w:div w:id="1937710016">
      <w:bodyDiv w:val="1"/>
      <w:marLeft w:val="0"/>
      <w:marRight w:val="0"/>
      <w:marTop w:val="0"/>
      <w:marBottom w:val="0"/>
      <w:divBdr>
        <w:top w:val="none" w:sz="0" w:space="0" w:color="auto"/>
        <w:left w:val="none" w:sz="0" w:space="0" w:color="auto"/>
        <w:bottom w:val="none" w:sz="0" w:space="0" w:color="auto"/>
        <w:right w:val="none" w:sz="0" w:space="0" w:color="auto"/>
      </w:divBdr>
    </w:div>
    <w:div w:id="1940016315">
      <w:bodyDiv w:val="1"/>
      <w:marLeft w:val="0"/>
      <w:marRight w:val="0"/>
      <w:marTop w:val="0"/>
      <w:marBottom w:val="0"/>
      <w:divBdr>
        <w:top w:val="none" w:sz="0" w:space="0" w:color="auto"/>
        <w:left w:val="none" w:sz="0" w:space="0" w:color="auto"/>
        <w:bottom w:val="none" w:sz="0" w:space="0" w:color="auto"/>
        <w:right w:val="none" w:sz="0" w:space="0" w:color="auto"/>
      </w:divBdr>
    </w:div>
    <w:div w:id="1989549396">
      <w:bodyDiv w:val="1"/>
      <w:marLeft w:val="0"/>
      <w:marRight w:val="0"/>
      <w:marTop w:val="0"/>
      <w:marBottom w:val="0"/>
      <w:divBdr>
        <w:top w:val="none" w:sz="0" w:space="0" w:color="auto"/>
        <w:left w:val="none" w:sz="0" w:space="0" w:color="auto"/>
        <w:bottom w:val="none" w:sz="0" w:space="0" w:color="auto"/>
        <w:right w:val="none" w:sz="0" w:space="0" w:color="auto"/>
      </w:divBdr>
    </w:div>
    <w:div w:id="1993022686">
      <w:bodyDiv w:val="1"/>
      <w:marLeft w:val="0"/>
      <w:marRight w:val="0"/>
      <w:marTop w:val="0"/>
      <w:marBottom w:val="0"/>
      <w:divBdr>
        <w:top w:val="none" w:sz="0" w:space="0" w:color="auto"/>
        <w:left w:val="none" w:sz="0" w:space="0" w:color="auto"/>
        <w:bottom w:val="none" w:sz="0" w:space="0" w:color="auto"/>
        <w:right w:val="none" w:sz="0" w:space="0" w:color="auto"/>
      </w:divBdr>
      <w:divsChild>
        <w:div w:id="1643651568">
          <w:marLeft w:val="0"/>
          <w:marRight w:val="0"/>
          <w:marTop w:val="0"/>
          <w:marBottom w:val="0"/>
          <w:divBdr>
            <w:top w:val="none" w:sz="0" w:space="0" w:color="auto"/>
            <w:left w:val="none" w:sz="0" w:space="0" w:color="auto"/>
            <w:bottom w:val="none" w:sz="0" w:space="0" w:color="auto"/>
            <w:right w:val="none" w:sz="0" w:space="0" w:color="auto"/>
          </w:divBdr>
        </w:div>
      </w:divsChild>
    </w:div>
    <w:div w:id="2011323747">
      <w:bodyDiv w:val="1"/>
      <w:marLeft w:val="0"/>
      <w:marRight w:val="0"/>
      <w:marTop w:val="0"/>
      <w:marBottom w:val="0"/>
      <w:divBdr>
        <w:top w:val="none" w:sz="0" w:space="0" w:color="auto"/>
        <w:left w:val="none" w:sz="0" w:space="0" w:color="auto"/>
        <w:bottom w:val="none" w:sz="0" w:space="0" w:color="auto"/>
        <w:right w:val="none" w:sz="0" w:space="0" w:color="auto"/>
      </w:divBdr>
      <w:divsChild>
        <w:div w:id="94372416">
          <w:marLeft w:val="0"/>
          <w:marRight w:val="0"/>
          <w:marTop w:val="0"/>
          <w:marBottom w:val="0"/>
          <w:divBdr>
            <w:top w:val="none" w:sz="0" w:space="0" w:color="auto"/>
            <w:left w:val="none" w:sz="0" w:space="0" w:color="auto"/>
            <w:bottom w:val="none" w:sz="0" w:space="0" w:color="auto"/>
            <w:right w:val="none" w:sz="0" w:space="0" w:color="auto"/>
          </w:divBdr>
        </w:div>
        <w:div w:id="238559451">
          <w:marLeft w:val="0"/>
          <w:marRight w:val="0"/>
          <w:marTop w:val="0"/>
          <w:marBottom w:val="0"/>
          <w:divBdr>
            <w:top w:val="none" w:sz="0" w:space="0" w:color="auto"/>
            <w:left w:val="none" w:sz="0" w:space="0" w:color="auto"/>
            <w:bottom w:val="none" w:sz="0" w:space="0" w:color="auto"/>
            <w:right w:val="none" w:sz="0" w:space="0" w:color="auto"/>
          </w:divBdr>
        </w:div>
        <w:div w:id="1124738629">
          <w:marLeft w:val="0"/>
          <w:marRight w:val="0"/>
          <w:marTop w:val="0"/>
          <w:marBottom w:val="0"/>
          <w:divBdr>
            <w:top w:val="none" w:sz="0" w:space="0" w:color="auto"/>
            <w:left w:val="none" w:sz="0" w:space="0" w:color="auto"/>
            <w:bottom w:val="none" w:sz="0" w:space="0" w:color="auto"/>
            <w:right w:val="none" w:sz="0" w:space="0" w:color="auto"/>
          </w:divBdr>
        </w:div>
        <w:div w:id="1262298391">
          <w:marLeft w:val="0"/>
          <w:marRight w:val="0"/>
          <w:marTop w:val="0"/>
          <w:marBottom w:val="0"/>
          <w:divBdr>
            <w:top w:val="none" w:sz="0" w:space="0" w:color="auto"/>
            <w:left w:val="none" w:sz="0" w:space="0" w:color="auto"/>
            <w:bottom w:val="none" w:sz="0" w:space="0" w:color="auto"/>
            <w:right w:val="none" w:sz="0" w:space="0" w:color="auto"/>
          </w:divBdr>
        </w:div>
        <w:div w:id="1449741956">
          <w:marLeft w:val="0"/>
          <w:marRight w:val="0"/>
          <w:marTop w:val="0"/>
          <w:marBottom w:val="0"/>
          <w:divBdr>
            <w:top w:val="none" w:sz="0" w:space="0" w:color="auto"/>
            <w:left w:val="none" w:sz="0" w:space="0" w:color="auto"/>
            <w:bottom w:val="none" w:sz="0" w:space="0" w:color="auto"/>
            <w:right w:val="none" w:sz="0" w:space="0" w:color="auto"/>
          </w:divBdr>
        </w:div>
      </w:divsChild>
    </w:div>
    <w:div w:id="2035812593">
      <w:bodyDiv w:val="1"/>
      <w:marLeft w:val="0"/>
      <w:marRight w:val="0"/>
      <w:marTop w:val="0"/>
      <w:marBottom w:val="0"/>
      <w:divBdr>
        <w:top w:val="none" w:sz="0" w:space="0" w:color="auto"/>
        <w:left w:val="none" w:sz="0" w:space="0" w:color="auto"/>
        <w:bottom w:val="none" w:sz="0" w:space="0" w:color="auto"/>
        <w:right w:val="none" w:sz="0" w:space="0" w:color="auto"/>
      </w:divBdr>
    </w:div>
    <w:div w:id="2143957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mexom.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rmazaba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CBB340-8EF8-483A-84D1-5454DE55EF5F}">
  <ds:schemaRefs>
    <ds:schemaRef ds:uri="http://schemas.microsoft.com/sharepoint/v3/contenttype/forms"/>
  </ds:schemaRefs>
</ds:datastoreItem>
</file>

<file path=customXml/itemProps2.xml><?xml version="1.0" encoding="utf-8"?>
<ds:datastoreItem xmlns:ds="http://schemas.openxmlformats.org/officeDocument/2006/customXml" ds:itemID="{AD4E81D9-3C55-4A47-804F-FBDA85FFA9B7}">
  <ds:schemaRefs>
    <ds:schemaRef ds:uri="http://schemas.openxmlformats.org/officeDocument/2006/bibliography"/>
  </ds:schemaRefs>
</ds:datastoreItem>
</file>

<file path=customXml/itemProps3.xml><?xml version="1.0" encoding="utf-8"?>
<ds:datastoreItem xmlns:ds="http://schemas.openxmlformats.org/officeDocument/2006/customXml" ds:itemID="{36195666-99C6-44EC-929D-98171254F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6DD8CC-D6AB-4359-9747-999FE77454F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1316</Words>
  <Characters>8292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cp:lastModifiedBy>Melissa Martins Marques</cp:lastModifiedBy>
  <cp:revision>40</cp:revision>
  <cp:lastPrinted>2023-12-12T20:37:00Z</cp:lastPrinted>
  <dcterms:created xsi:type="dcterms:W3CDTF">2025-10-07T09:39:00Z</dcterms:created>
  <dcterms:modified xsi:type="dcterms:W3CDTF">2025-10-08T06:53:00Z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y fmtid="{D5CDD505-2E9C-101B-9397-08002B2CF9AE}" pid="4" name="ClassificationContentMarkingFooterShapeIds">
    <vt:lpwstr>300dcefd,72f5a20d,5e346ff</vt:lpwstr>
  </property>
  <property fmtid="{D5CDD505-2E9C-101B-9397-08002B2CF9AE}" pid="5" name="ClassificationContentMarkingFooterFontProps">
    <vt:lpwstr>#f5d142,10,Aptos</vt:lpwstr>
  </property>
  <property fmtid="{D5CDD505-2E9C-101B-9397-08002B2CF9AE}" pid="6" name="ClassificationContentMarkingFooterText">
    <vt:lpwstr>C1-Intern</vt:lpwstr>
  </property>
  <property fmtid="{D5CDD505-2E9C-101B-9397-08002B2CF9AE}" pid="7" name="MSIP_Label_6058eaba-4174-4908-b99a-69b67664deee_Enabled">
    <vt:lpwstr>true</vt:lpwstr>
  </property>
  <property fmtid="{D5CDD505-2E9C-101B-9397-08002B2CF9AE}" pid="8" name="MSIP_Label_6058eaba-4174-4908-b99a-69b67664deee_SetDate">
    <vt:lpwstr>2025-09-25T09:54:03Z</vt:lpwstr>
  </property>
  <property fmtid="{D5CDD505-2E9C-101B-9397-08002B2CF9AE}" pid="9" name="MSIP_Label_6058eaba-4174-4908-b99a-69b67664deee_Method">
    <vt:lpwstr>Standard</vt:lpwstr>
  </property>
  <property fmtid="{D5CDD505-2E9C-101B-9397-08002B2CF9AE}" pid="10" name="MSIP_Label_6058eaba-4174-4908-b99a-69b67664deee_Name">
    <vt:lpwstr>DE - C1-Internal Use</vt:lpwstr>
  </property>
  <property fmtid="{D5CDD505-2E9C-101B-9397-08002B2CF9AE}" pid="11" name="MSIP_Label_6058eaba-4174-4908-b99a-69b67664deee_SiteId">
    <vt:lpwstr>cae7d061-08f3-40dd-80c3-3c0b8889224a</vt:lpwstr>
  </property>
  <property fmtid="{D5CDD505-2E9C-101B-9397-08002B2CF9AE}" pid="12" name="MSIP_Label_6058eaba-4174-4908-b99a-69b67664deee_ActionId">
    <vt:lpwstr>d152fa89-d1ed-44fb-9e16-072df8f3c04a</vt:lpwstr>
  </property>
  <property fmtid="{D5CDD505-2E9C-101B-9397-08002B2CF9AE}" pid="13" name="MSIP_Label_6058eaba-4174-4908-b99a-69b67664deee_ContentBits">
    <vt:lpwstr>2</vt:lpwstr>
  </property>
  <property fmtid="{D5CDD505-2E9C-101B-9397-08002B2CF9AE}" pid="14" name="MSIP_Label_6058eaba-4174-4908-b99a-69b67664deee_Tag">
    <vt:lpwstr>10, 3, 0, 2</vt:lpwstr>
  </property>
  <property fmtid="{D5CDD505-2E9C-101B-9397-08002B2CF9AE}" pid="15" name="docLang">
    <vt:lpwstr>de</vt:lpwstr>
  </property>
</Properties>
</file>